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41" w:rightFromText="141" w:vertAnchor="page" w:horzAnchor="margin" w:tblpXSpec="center" w:tblpY="2131"/>
        <w:tblW w:w="11508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6"/>
        <w:gridCol w:w="1380"/>
        <w:gridCol w:w="439"/>
        <w:gridCol w:w="1362"/>
        <w:gridCol w:w="1088"/>
        <w:gridCol w:w="1073"/>
        <w:gridCol w:w="1301"/>
        <w:gridCol w:w="2739"/>
      </w:tblGrid>
      <w:tr w:rsidR="00FB2221" w:rsidRPr="00316F9D" w14:paraId="59ADFDFE" w14:textId="77777777" w:rsidTr="003F08E7">
        <w:trPr>
          <w:trHeight w:val="388"/>
        </w:trPr>
        <w:tc>
          <w:tcPr>
            <w:tcW w:w="21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8496B0" w:themeFill="text2" w:themeFillTint="99"/>
            <w:noWrap/>
            <w:vAlign w:val="center"/>
          </w:tcPr>
          <w:p w14:paraId="0DC8F10E" w14:textId="77777777" w:rsidR="00FB2221" w:rsidRPr="00316F9D" w:rsidRDefault="00FB2221" w:rsidP="00FB2221">
            <w:pPr>
              <w:spacing w:after="0" w:line="240" w:lineRule="auto"/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</w:pPr>
            <w:bookmarkStart w:id="0" w:name="_Hlk102035701"/>
            <w:r w:rsidRPr="00316F9D"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  <w:t>DEPARTAMENTO</w:t>
            </w:r>
          </w:p>
        </w:tc>
        <w:tc>
          <w:tcPr>
            <w:tcW w:w="18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70D45B95" w14:textId="77777777" w:rsidR="00FB2221" w:rsidRPr="00316F9D" w:rsidRDefault="00FB2221" w:rsidP="00FB2221">
            <w:pPr>
              <w:spacing w:after="0" w:line="240" w:lineRule="auto"/>
              <w:rPr>
                <w:rFonts w:ascii="Century" w:eastAsia="Times New Roman" w:hAnsi="Century" w:cs="Calibri"/>
                <w:color w:val="000000"/>
                <w:lang w:eastAsia="es-CO"/>
              </w:rPr>
            </w:pPr>
            <w:r w:rsidRPr="00316F9D">
              <w:rPr>
                <w:rFonts w:ascii="Century" w:eastAsia="Times New Roman" w:hAnsi="Century" w:cs="Calibri"/>
                <w:color w:val="000000"/>
                <w:lang w:eastAsia="es-CO"/>
              </w:rPr>
              <w:t>CESAR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8496B0" w:themeFill="text2" w:themeFillTint="99"/>
            <w:noWrap/>
            <w:vAlign w:val="center"/>
          </w:tcPr>
          <w:p w14:paraId="1DCA577F" w14:textId="77777777" w:rsidR="00FB2221" w:rsidRPr="00316F9D" w:rsidRDefault="00FB2221" w:rsidP="00FB2221">
            <w:pPr>
              <w:spacing w:after="0" w:line="240" w:lineRule="auto"/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</w:pPr>
            <w:r w:rsidRPr="00316F9D"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  <w:t>CIUDAD:</w:t>
            </w:r>
          </w:p>
        </w:tc>
        <w:tc>
          <w:tcPr>
            <w:tcW w:w="216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14:paraId="768B5A0E" w14:textId="77777777" w:rsidR="00FB2221" w:rsidRPr="00316F9D" w:rsidRDefault="00FB2221" w:rsidP="00FB2221">
            <w:pPr>
              <w:spacing w:after="0" w:line="240" w:lineRule="auto"/>
              <w:jc w:val="center"/>
              <w:rPr>
                <w:rFonts w:ascii="Century" w:eastAsia="Times New Roman" w:hAnsi="Century" w:cs="Calibri"/>
                <w:color w:val="000000"/>
                <w:lang w:eastAsia="es-CO"/>
              </w:rPr>
            </w:pPr>
            <w:r w:rsidRPr="00316F9D">
              <w:rPr>
                <w:rFonts w:ascii="Century" w:eastAsia="Times New Roman" w:hAnsi="Century" w:cs="Calibri"/>
                <w:color w:val="000000"/>
                <w:lang w:eastAsia="es-CO"/>
              </w:rPr>
              <w:t>VALLEDUPAR</w:t>
            </w:r>
          </w:p>
        </w:tc>
        <w:tc>
          <w:tcPr>
            <w:tcW w:w="130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8496B0" w:themeFill="text2" w:themeFillTint="99"/>
            <w:vAlign w:val="center"/>
          </w:tcPr>
          <w:p w14:paraId="5B0AD0C2" w14:textId="77777777" w:rsidR="00FB2221" w:rsidRPr="00316F9D" w:rsidRDefault="00FB2221" w:rsidP="00FB2221">
            <w:pPr>
              <w:spacing w:after="0" w:line="240" w:lineRule="auto"/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</w:pPr>
            <w:r w:rsidRPr="00316F9D"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  <w:t>LUGAR:</w:t>
            </w:r>
          </w:p>
        </w:tc>
        <w:tc>
          <w:tcPr>
            <w:tcW w:w="273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48F77E1D" w14:textId="77777777" w:rsidR="00FB2221" w:rsidRPr="00316F9D" w:rsidRDefault="00FB2221" w:rsidP="00FB2221">
            <w:pPr>
              <w:spacing w:after="0" w:line="240" w:lineRule="auto"/>
              <w:jc w:val="center"/>
              <w:rPr>
                <w:rFonts w:ascii="Century" w:eastAsia="Times New Roman" w:hAnsi="Century" w:cs="Calibri"/>
                <w:bCs/>
                <w:color w:val="000000"/>
                <w:lang w:eastAsia="es-CO"/>
              </w:rPr>
            </w:pPr>
            <w:r w:rsidRPr="00316F9D">
              <w:rPr>
                <w:rFonts w:ascii="Century" w:eastAsia="Times New Roman" w:hAnsi="Century" w:cs="Calibri"/>
                <w:bCs/>
                <w:color w:val="000000"/>
                <w:lang w:eastAsia="es-CO"/>
              </w:rPr>
              <w:t>OFICINA</w:t>
            </w:r>
          </w:p>
        </w:tc>
      </w:tr>
      <w:tr w:rsidR="00FB2221" w:rsidRPr="00316F9D" w14:paraId="66F704C3" w14:textId="77777777" w:rsidTr="003F08E7">
        <w:trPr>
          <w:trHeight w:val="388"/>
        </w:trPr>
        <w:tc>
          <w:tcPr>
            <w:tcW w:w="21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8496B0" w:themeFill="text2" w:themeFillTint="99"/>
            <w:noWrap/>
            <w:vAlign w:val="center"/>
            <w:hideMark/>
          </w:tcPr>
          <w:p w14:paraId="02F5E2DA" w14:textId="77777777" w:rsidR="00FB2221" w:rsidRPr="00316F9D" w:rsidRDefault="00FB2221" w:rsidP="00FB2221">
            <w:pPr>
              <w:spacing w:after="0" w:line="240" w:lineRule="auto"/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</w:pPr>
            <w:r w:rsidRPr="00316F9D"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  <w:t>FECHA:</w:t>
            </w:r>
          </w:p>
        </w:tc>
        <w:tc>
          <w:tcPr>
            <w:tcW w:w="18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E0C760D" w14:textId="53D82E54" w:rsidR="00FB2221" w:rsidRPr="00316F9D" w:rsidRDefault="0087556B" w:rsidP="00FB2221">
            <w:pPr>
              <w:spacing w:after="0" w:line="240" w:lineRule="auto"/>
              <w:rPr>
                <w:rFonts w:ascii="Century" w:eastAsia="Times New Roman" w:hAnsi="Century" w:cs="Calibri"/>
                <w:color w:val="000000"/>
                <w:lang w:eastAsia="es-CO"/>
              </w:rPr>
            </w:pPr>
            <w:r>
              <w:rPr>
                <w:rFonts w:ascii="Century" w:eastAsia="Times New Roman" w:hAnsi="Century" w:cs="Calibri"/>
                <w:color w:val="000000"/>
                <w:lang w:eastAsia="es-CO"/>
              </w:rPr>
              <w:t>29</w:t>
            </w:r>
            <w:r w:rsidR="00FB2221">
              <w:rPr>
                <w:rFonts w:ascii="Century" w:eastAsia="Times New Roman" w:hAnsi="Century" w:cs="Calibri"/>
                <w:color w:val="000000"/>
                <w:lang w:eastAsia="es-CO"/>
              </w:rPr>
              <w:t>/</w:t>
            </w:r>
            <w:r w:rsidR="00DC6B6B">
              <w:rPr>
                <w:rFonts w:ascii="Century" w:eastAsia="Times New Roman" w:hAnsi="Century" w:cs="Calibri"/>
                <w:color w:val="000000"/>
                <w:lang w:eastAsia="es-CO"/>
              </w:rPr>
              <w:t>0</w:t>
            </w:r>
            <w:r>
              <w:rPr>
                <w:rFonts w:ascii="Century" w:eastAsia="Times New Roman" w:hAnsi="Century" w:cs="Calibri"/>
                <w:color w:val="000000"/>
                <w:lang w:eastAsia="es-CO"/>
              </w:rPr>
              <w:t>6</w:t>
            </w:r>
            <w:r w:rsidR="00FB2221">
              <w:rPr>
                <w:rFonts w:ascii="Century" w:eastAsia="Times New Roman" w:hAnsi="Century" w:cs="Calibri"/>
                <w:color w:val="000000"/>
                <w:lang w:eastAsia="es-CO"/>
              </w:rPr>
              <w:t>/202</w:t>
            </w:r>
            <w:r w:rsidR="00F05897">
              <w:rPr>
                <w:rFonts w:ascii="Century" w:eastAsia="Times New Roman" w:hAnsi="Century" w:cs="Calibri"/>
                <w:color w:val="000000"/>
                <w:lang w:eastAsia="es-CO"/>
              </w:rPr>
              <w:t>4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8496B0" w:themeFill="text2" w:themeFillTint="99"/>
            <w:noWrap/>
            <w:vAlign w:val="center"/>
            <w:hideMark/>
          </w:tcPr>
          <w:p w14:paraId="2F1994B0" w14:textId="77777777" w:rsidR="00FB2221" w:rsidRPr="00316F9D" w:rsidRDefault="00FB2221" w:rsidP="00FB2221">
            <w:pPr>
              <w:spacing w:after="0" w:line="240" w:lineRule="auto"/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</w:pPr>
            <w:r w:rsidRPr="00316F9D"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  <w:t>HORA INICIO:</w:t>
            </w:r>
          </w:p>
        </w:tc>
        <w:tc>
          <w:tcPr>
            <w:tcW w:w="216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369E4C1" w14:textId="77777777" w:rsidR="00FB2221" w:rsidRPr="00316F9D" w:rsidRDefault="00FB2221" w:rsidP="00FB2221">
            <w:pPr>
              <w:spacing w:after="0" w:line="240" w:lineRule="auto"/>
              <w:jc w:val="center"/>
              <w:rPr>
                <w:rFonts w:ascii="Century" w:eastAsia="Times New Roman" w:hAnsi="Century" w:cs="Calibri"/>
                <w:color w:val="000000"/>
                <w:lang w:eastAsia="es-CO"/>
              </w:rPr>
            </w:pPr>
            <w:r>
              <w:rPr>
                <w:rFonts w:ascii="Century" w:eastAsia="Times New Roman" w:hAnsi="Century" w:cs="Calibri"/>
                <w:color w:val="000000"/>
                <w:lang w:eastAsia="es-CO"/>
              </w:rPr>
              <w:t>10</w:t>
            </w:r>
            <w:r w:rsidRPr="00316F9D">
              <w:rPr>
                <w:rFonts w:ascii="Century" w:eastAsia="Times New Roman" w:hAnsi="Century" w:cs="Calibri"/>
                <w:color w:val="000000"/>
                <w:lang w:eastAsia="es-CO"/>
              </w:rPr>
              <w:t xml:space="preserve">:00 </w:t>
            </w:r>
            <w:r>
              <w:rPr>
                <w:rFonts w:ascii="Century" w:eastAsia="Times New Roman" w:hAnsi="Century" w:cs="Calibri"/>
                <w:color w:val="000000"/>
                <w:lang w:eastAsia="es-CO"/>
              </w:rPr>
              <w:t>A</w:t>
            </w:r>
            <w:r w:rsidRPr="00316F9D">
              <w:rPr>
                <w:rFonts w:ascii="Century" w:eastAsia="Times New Roman" w:hAnsi="Century" w:cs="Calibri"/>
                <w:color w:val="000000"/>
                <w:lang w:eastAsia="es-CO"/>
              </w:rPr>
              <w:t xml:space="preserve">M   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8496B0" w:themeFill="text2" w:themeFillTint="99"/>
            <w:noWrap/>
            <w:vAlign w:val="center"/>
            <w:hideMark/>
          </w:tcPr>
          <w:p w14:paraId="1079782A" w14:textId="77777777" w:rsidR="00FB2221" w:rsidRPr="00316F9D" w:rsidRDefault="00FB2221" w:rsidP="00FB2221">
            <w:pPr>
              <w:spacing w:after="0" w:line="240" w:lineRule="auto"/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</w:pPr>
            <w:r w:rsidRPr="00316F9D"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  <w:t>HORA FINAL:</w:t>
            </w:r>
          </w:p>
        </w:tc>
        <w:tc>
          <w:tcPr>
            <w:tcW w:w="273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1F0391A4" w14:textId="77777777" w:rsidR="00FB2221" w:rsidRPr="00316F9D" w:rsidRDefault="00FB2221" w:rsidP="00FB2221">
            <w:pPr>
              <w:spacing w:after="0" w:line="240" w:lineRule="auto"/>
              <w:jc w:val="center"/>
              <w:rPr>
                <w:rFonts w:ascii="Century" w:eastAsia="Times New Roman" w:hAnsi="Century" w:cs="Calibri"/>
                <w:color w:val="000000"/>
                <w:lang w:eastAsia="es-CO"/>
              </w:rPr>
            </w:pPr>
            <w:r>
              <w:rPr>
                <w:rFonts w:ascii="Century" w:eastAsia="Times New Roman" w:hAnsi="Century" w:cs="Calibri"/>
                <w:color w:val="000000"/>
                <w:lang w:eastAsia="es-CO"/>
              </w:rPr>
              <w:t>10</w:t>
            </w:r>
            <w:r w:rsidRPr="00316F9D">
              <w:rPr>
                <w:rFonts w:ascii="Century" w:eastAsia="Times New Roman" w:hAnsi="Century" w:cs="Calibri"/>
                <w:color w:val="000000"/>
                <w:lang w:eastAsia="es-CO"/>
              </w:rPr>
              <w:t xml:space="preserve">:30 </w:t>
            </w:r>
            <w:r>
              <w:rPr>
                <w:rFonts w:ascii="Century" w:eastAsia="Times New Roman" w:hAnsi="Century" w:cs="Calibri"/>
                <w:color w:val="000000"/>
                <w:lang w:eastAsia="es-CO"/>
              </w:rPr>
              <w:t>A</w:t>
            </w:r>
            <w:r w:rsidRPr="00316F9D">
              <w:rPr>
                <w:rFonts w:ascii="Century" w:eastAsia="Times New Roman" w:hAnsi="Century" w:cs="Calibri"/>
                <w:color w:val="000000"/>
                <w:lang w:eastAsia="es-CO"/>
              </w:rPr>
              <w:t xml:space="preserve">M   </w:t>
            </w:r>
          </w:p>
        </w:tc>
      </w:tr>
      <w:tr w:rsidR="00FB2221" w:rsidRPr="00316F9D" w14:paraId="76AECD16" w14:textId="77777777" w:rsidTr="003F08E7">
        <w:trPr>
          <w:trHeight w:val="388"/>
        </w:trPr>
        <w:tc>
          <w:tcPr>
            <w:tcW w:w="21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8496B0" w:themeFill="text2" w:themeFillTint="99"/>
            <w:noWrap/>
            <w:vAlign w:val="center"/>
            <w:hideMark/>
          </w:tcPr>
          <w:p w14:paraId="2D7E91EB" w14:textId="77777777" w:rsidR="00FB2221" w:rsidRPr="00316F9D" w:rsidRDefault="00FB2221" w:rsidP="00FB2221">
            <w:pPr>
              <w:spacing w:after="0" w:line="240" w:lineRule="auto"/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</w:pPr>
            <w:r w:rsidRPr="00316F9D"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  <w:t>PROGRAMA:</w:t>
            </w:r>
          </w:p>
        </w:tc>
        <w:tc>
          <w:tcPr>
            <w:tcW w:w="9382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6BB0BF7B" w14:textId="77777777" w:rsidR="00FB2221" w:rsidRPr="00316F9D" w:rsidRDefault="00FB2221" w:rsidP="00733EFC">
            <w:pPr>
              <w:spacing w:after="0" w:line="240" w:lineRule="auto"/>
              <w:jc w:val="center"/>
              <w:rPr>
                <w:rFonts w:ascii="Century" w:eastAsia="Times New Roman" w:hAnsi="Century" w:cs="Calibri"/>
                <w:color w:val="000000"/>
                <w:lang w:eastAsia="es-CO"/>
              </w:rPr>
            </w:pPr>
            <w:r w:rsidRPr="00316F9D">
              <w:rPr>
                <w:rFonts w:ascii="Century" w:eastAsia="Times New Roman" w:hAnsi="Century" w:cs="Calibri"/>
                <w:color w:val="000000"/>
                <w:lang w:eastAsia="es-CO"/>
              </w:rPr>
              <w:t>SEGURIDAD Y SALUD EN EL TRABAJO</w:t>
            </w:r>
          </w:p>
        </w:tc>
      </w:tr>
      <w:tr w:rsidR="00FB2221" w:rsidRPr="00316F9D" w14:paraId="78DEE9D1" w14:textId="77777777" w:rsidTr="003F08E7">
        <w:trPr>
          <w:trHeight w:val="388"/>
        </w:trPr>
        <w:tc>
          <w:tcPr>
            <w:tcW w:w="21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8496B0" w:themeFill="text2" w:themeFillTint="99"/>
            <w:noWrap/>
            <w:vAlign w:val="center"/>
            <w:hideMark/>
          </w:tcPr>
          <w:p w14:paraId="2AFECB7D" w14:textId="77777777" w:rsidR="00FB2221" w:rsidRPr="00316F9D" w:rsidRDefault="00FB2221" w:rsidP="00FB2221">
            <w:pPr>
              <w:spacing w:after="0" w:line="240" w:lineRule="auto"/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</w:pPr>
            <w:r w:rsidRPr="00316F9D"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  <w:t>SUBPROGRAMA:</w:t>
            </w:r>
          </w:p>
        </w:tc>
        <w:tc>
          <w:tcPr>
            <w:tcW w:w="9382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0BD1560D" w14:textId="77777777" w:rsidR="00FB2221" w:rsidRPr="00316F9D" w:rsidRDefault="00FB2221" w:rsidP="00733EFC">
            <w:pPr>
              <w:spacing w:after="0" w:line="240" w:lineRule="auto"/>
              <w:jc w:val="center"/>
              <w:rPr>
                <w:rFonts w:ascii="Century" w:eastAsia="Times New Roman" w:hAnsi="Century" w:cs="Calibri"/>
                <w:color w:val="000000"/>
                <w:lang w:eastAsia="es-CO"/>
              </w:rPr>
            </w:pPr>
            <w:r w:rsidRPr="00316F9D">
              <w:rPr>
                <w:rFonts w:ascii="Century" w:eastAsia="Times New Roman" w:hAnsi="Century" w:cs="Calibri"/>
                <w:color w:val="000000"/>
                <w:lang w:eastAsia="es-CO"/>
              </w:rPr>
              <w:t>ESTÁNDARES MÍNIMOS DE CUMPLIMIENTO EN SEGURIDAD Y SALUD EN EL TRABAJO</w:t>
            </w:r>
          </w:p>
        </w:tc>
      </w:tr>
      <w:tr w:rsidR="00FB2221" w:rsidRPr="00316F9D" w14:paraId="5AFD65CA" w14:textId="77777777" w:rsidTr="00D12728">
        <w:trPr>
          <w:gridAfter w:val="1"/>
          <w:wAfter w:w="2739" w:type="dxa"/>
          <w:trHeight w:val="175"/>
        </w:trPr>
        <w:tc>
          <w:tcPr>
            <w:tcW w:w="8769" w:type="dxa"/>
            <w:gridSpan w:val="7"/>
            <w:tcBorders>
              <w:top w:val="single" w:sz="4" w:space="0" w:color="auto"/>
              <w:bottom w:val="single" w:sz="8" w:space="0" w:color="auto"/>
            </w:tcBorders>
            <w:noWrap/>
            <w:vAlign w:val="bottom"/>
            <w:hideMark/>
          </w:tcPr>
          <w:p w14:paraId="1ABCE081" w14:textId="77777777" w:rsidR="00FB2221" w:rsidRPr="00316F9D" w:rsidRDefault="00FB2221" w:rsidP="00FB2221">
            <w:pPr>
              <w:spacing w:after="0" w:line="240" w:lineRule="auto"/>
              <w:rPr>
                <w:rFonts w:ascii="Century" w:eastAsia="Times New Roman" w:hAnsi="Century" w:cs="Calibri"/>
                <w:color w:val="000000"/>
                <w:lang w:eastAsia="es-CO"/>
              </w:rPr>
            </w:pPr>
            <w:r w:rsidRPr="00316F9D">
              <w:rPr>
                <w:rFonts w:ascii="Century" w:eastAsia="Times New Roman" w:hAnsi="Century" w:cs="Calibri"/>
                <w:color w:val="000000"/>
                <w:lang w:eastAsia="es-CO"/>
              </w:rPr>
              <w:t> </w:t>
            </w:r>
          </w:p>
        </w:tc>
      </w:tr>
      <w:tr w:rsidR="00FB2221" w:rsidRPr="00316F9D" w14:paraId="4362A3E6" w14:textId="77777777" w:rsidTr="003F08E7">
        <w:trPr>
          <w:trHeight w:val="480"/>
        </w:trPr>
        <w:tc>
          <w:tcPr>
            <w:tcW w:w="11508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8496B0" w:themeFill="text2" w:themeFillTint="99"/>
            <w:noWrap/>
            <w:vAlign w:val="center"/>
            <w:hideMark/>
          </w:tcPr>
          <w:p w14:paraId="5779F917" w14:textId="77777777" w:rsidR="000D5B4F" w:rsidRDefault="000D5B4F" w:rsidP="00FB2221">
            <w:pPr>
              <w:spacing w:after="0" w:line="240" w:lineRule="auto"/>
              <w:jc w:val="center"/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</w:pPr>
          </w:p>
          <w:p w14:paraId="35B566C2" w14:textId="77777777" w:rsidR="00E12116" w:rsidRDefault="00E12116" w:rsidP="00FB2221">
            <w:pPr>
              <w:spacing w:after="0" w:line="240" w:lineRule="auto"/>
              <w:jc w:val="center"/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</w:pPr>
          </w:p>
          <w:p w14:paraId="4636E7AD" w14:textId="3B0D15C0" w:rsidR="00FB2221" w:rsidRPr="00316F9D" w:rsidRDefault="009274FE" w:rsidP="00FB2221">
            <w:pPr>
              <w:spacing w:after="0" w:line="240" w:lineRule="auto"/>
              <w:jc w:val="center"/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</w:pPr>
            <w:r w:rsidRPr="00316F9D"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  <w:t xml:space="preserve"> TEMAS</w:t>
            </w:r>
            <w:r w:rsidR="00FB2221" w:rsidRPr="00316F9D"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  <w:t xml:space="preserve"> PROPUESTOS O A TRATAR</w:t>
            </w:r>
          </w:p>
        </w:tc>
      </w:tr>
      <w:tr w:rsidR="00FB2221" w:rsidRPr="00316F9D" w14:paraId="5B34E42E" w14:textId="77777777" w:rsidTr="003F08E7">
        <w:trPr>
          <w:trHeight w:val="388"/>
        </w:trPr>
        <w:tc>
          <w:tcPr>
            <w:tcW w:w="11508" w:type="dxa"/>
            <w:gridSpan w:val="8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14:paraId="3A369668" w14:textId="77777777" w:rsidR="00FB2221" w:rsidRPr="00316F9D" w:rsidRDefault="00FB2221" w:rsidP="00733EFC">
            <w:pPr>
              <w:spacing w:after="0" w:line="240" w:lineRule="auto"/>
              <w:rPr>
                <w:rFonts w:ascii="Century" w:eastAsia="Times New Roman" w:hAnsi="Century" w:cs="Calibri"/>
                <w:color w:val="000000"/>
                <w:lang w:eastAsia="es-CO"/>
              </w:rPr>
            </w:pPr>
            <w:r w:rsidRPr="00316F9D">
              <w:rPr>
                <w:rFonts w:ascii="Century" w:eastAsia="Times New Roman" w:hAnsi="Century" w:cs="Calibri"/>
                <w:color w:val="000000"/>
                <w:lang w:eastAsia="es-CO"/>
              </w:rPr>
              <w:t xml:space="preserve">VERIFICACION DE QUORUM </w:t>
            </w:r>
          </w:p>
        </w:tc>
      </w:tr>
      <w:tr w:rsidR="00FB2221" w:rsidRPr="00316F9D" w14:paraId="23CA637E" w14:textId="77777777" w:rsidTr="003F08E7">
        <w:trPr>
          <w:trHeight w:val="388"/>
        </w:trPr>
        <w:tc>
          <w:tcPr>
            <w:tcW w:w="11508" w:type="dxa"/>
            <w:gridSpan w:val="8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14:paraId="17228EBB" w14:textId="00BAA959" w:rsidR="00FB2221" w:rsidRPr="00316F9D" w:rsidRDefault="0087556B" w:rsidP="00AC7147">
            <w:pPr>
              <w:spacing w:after="0" w:line="240" w:lineRule="auto"/>
              <w:rPr>
                <w:rFonts w:ascii="Century" w:eastAsia="Times New Roman" w:hAnsi="Century" w:cs="Calibri"/>
                <w:color w:val="000000"/>
                <w:lang w:eastAsia="es-CO"/>
              </w:rPr>
            </w:pPr>
            <w:r>
              <w:rPr>
                <w:rFonts w:ascii="Century" w:eastAsia="Times New Roman" w:hAnsi="Century" w:cs="Calibri"/>
                <w:color w:val="000000"/>
                <w:lang w:eastAsia="es-CO"/>
              </w:rPr>
              <w:t>CAPACITACION MOVILIDAD: PLAN ESTRATEGICO DE SEGURIDAD VIAL</w:t>
            </w:r>
          </w:p>
        </w:tc>
      </w:tr>
      <w:tr w:rsidR="00FB2221" w:rsidRPr="00316F9D" w14:paraId="0A5B4604" w14:textId="77777777" w:rsidTr="003F08E7">
        <w:trPr>
          <w:trHeight w:val="388"/>
        </w:trPr>
        <w:tc>
          <w:tcPr>
            <w:tcW w:w="11508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14:paraId="26579E29" w14:textId="41B27985" w:rsidR="00FB2221" w:rsidRPr="00316F9D" w:rsidRDefault="00226A6B" w:rsidP="00733EFC">
            <w:pPr>
              <w:spacing w:after="0" w:line="240" w:lineRule="auto"/>
              <w:rPr>
                <w:rFonts w:ascii="Century" w:eastAsia="Times New Roman" w:hAnsi="Century" w:cs="Calibri"/>
                <w:color w:val="000000"/>
                <w:lang w:eastAsia="es-CO"/>
              </w:rPr>
            </w:pPr>
            <w:r>
              <w:rPr>
                <w:rFonts w:ascii="Century" w:eastAsia="Times New Roman" w:hAnsi="Century" w:cs="Calibri"/>
                <w:color w:val="000000"/>
                <w:lang w:eastAsia="es-CO"/>
              </w:rPr>
              <w:t>CAPACITACIÓN SOBRE EL USO DE LA INFORMACION Y CONFIDENCIALIDAD</w:t>
            </w:r>
          </w:p>
        </w:tc>
      </w:tr>
      <w:tr w:rsidR="00AA1908" w:rsidRPr="00316F9D" w14:paraId="2873D950" w14:textId="77777777" w:rsidTr="003F08E7">
        <w:trPr>
          <w:trHeight w:val="388"/>
        </w:trPr>
        <w:tc>
          <w:tcPr>
            <w:tcW w:w="11508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14:paraId="6A99C6FD" w14:textId="703347C9" w:rsidR="00AA1908" w:rsidRPr="00316F9D" w:rsidRDefault="00AA1908" w:rsidP="00AA1908">
            <w:pPr>
              <w:spacing w:after="0" w:line="240" w:lineRule="auto"/>
              <w:rPr>
                <w:rFonts w:ascii="Century" w:eastAsia="Times New Roman" w:hAnsi="Century" w:cs="Calibri"/>
                <w:color w:val="000000"/>
                <w:lang w:eastAsia="es-CO"/>
              </w:rPr>
            </w:pPr>
          </w:p>
        </w:tc>
      </w:tr>
      <w:tr w:rsidR="00AA1908" w:rsidRPr="00316F9D" w14:paraId="000BC369" w14:textId="77777777" w:rsidTr="003F08E7">
        <w:trPr>
          <w:trHeight w:val="388"/>
        </w:trPr>
        <w:tc>
          <w:tcPr>
            <w:tcW w:w="11508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14:paraId="317F69D4" w14:textId="0F0C4E2F" w:rsidR="00AA1908" w:rsidRDefault="00AA1908" w:rsidP="00AA1908">
            <w:pPr>
              <w:spacing w:after="0" w:line="240" w:lineRule="auto"/>
              <w:rPr>
                <w:rFonts w:ascii="Century" w:eastAsia="Times New Roman" w:hAnsi="Century" w:cs="Calibri"/>
                <w:color w:val="000000"/>
                <w:lang w:eastAsia="es-CO"/>
              </w:rPr>
            </w:pPr>
          </w:p>
        </w:tc>
      </w:tr>
      <w:tr w:rsidR="00B21381" w:rsidRPr="00316F9D" w14:paraId="34121087" w14:textId="77777777" w:rsidTr="003F08E7">
        <w:trPr>
          <w:trHeight w:val="388"/>
        </w:trPr>
        <w:tc>
          <w:tcPr>
            <w:tcW w:w="11508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14:paraId="6D49676F" w14:textId="680CF55F" w:rsidR="00B21381" w:rsidRDefault="00B21381" w:rsidP="00AA1908">
            <w:pPr>
              <w:spacing w:after="0" w:line="240" w:lineRule="auto"/>
              <w:rPr>
                <w:rFonts w:ascii="Century" w:eastAsia="Times New Roman" w:hAnsi="Century" w:cs="Calibri"/>
                <w:color w:val="000000"/>
                <w:lang w:eastAsia="es-CO"/>
              </w:rPr>
            </w:pPr>
          </w:p>
        </w:tc>
      </w:tr>
      <w:tr w:rsidR="00B21381" w:rsidRPr="00316F9D" w14:paraId="5D428380" w14:textId="77777777" w:rsidTr="003F08E7">
        <w:trPr>
          <w:trHeight w:val="388"/>
        </w:trPr>
        <w:tc>
          <w:tcPr>
            <w:tcW w:w="11508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14:paraId="041CBB1A" w14:textId="77777777" w:rsidR="00B21381" w:rsidRDefault="00B21381" w:rsidP="00AA1908">
            <w:pPr>
              <w:spacing w:after="0" w:line="240" w:lineRule="auto"/>
              <w:rPr>
                <w:rFonts w:ascii="Century" w:eastAsia="Times New Roman" w:hAnsi="Century" w:cs="Calibri"/>
                <w:color w:val="000000"/>
                <w:lang w:eastAsia="es-CO"/>
              </w:rPr>
            </w:pPr>
          </w:p>
        </w:tc>
      </w:tr>
      <w:tr w:rsidR="00AA1908" w:rsidRPr="00316F9D" w14:paraId="526042E5" w14:textId="77777777" w:rsidTr="003F08E7">
        <w:trPr>
          <w:trHeight w:val="388"/>
        </w:trPr>
        <w:tc>
          <w:tcPr>
            <w:tcW w:w="11508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8496B0" w:themeFill="text2" w:themeFillTint="99"/>
            <w:noWrap/>
            <w:vAlign w:val="center"/>
            <w:hideMark/>
          </w:tcPr>
          <w:p w14:paraId="7F64A022" w14:textId="4A4F3AA2" w:rsidR="00AA1908" w:rsidRPr="00316F9D" w:rsidRDefault="00AA1908" w:rsidP="00AA1908">
            <w:pPr>
              <w:spacing w:after="0" w:line="240" w:lineRule="auto"/>
              <w:jc w:val="center"/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</w:pPr>
            <w:r w:rsidRPr="00316F9D"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  <w:t>DESARROLLO</w:t>
            </w:r>
          </w:p>
        </w:tc>
      </w:tr>
      <w:tr w:rsidR="00AA1908" w:rsidRPr="00316F9D" w14:paraId="4CD54F61" w14:textId="77777777" w:rsidTr="005E03AB">
        <w:trPr>
          <w:trHeight w:val="4667"/>
        </w:trPr>
        <w:tc>
          <w:tcPr>
            <w:tcW w:w="1150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1F31F7C" w14:textId="75326167" w:rsidR="00AA1908" w:rsidRPr="00FB565D" w:rsidRDefault="00AA1908" w:rsidP="00AA1908">
            <w:pPr>
              <w:tabs>
                <w:tab w:val="center" w:pos="4680"/>
              </w:tabs>
              <w:suppressAutoHyphens/>
              <w:jc w:val="both"/>
              <w:rPr>
                <w:rFonts w:ascii="Century" w:hAnsi="Century" w:cs="Tahoma"/>
                <w:b/>
                <w:spacing w:val="-3"/>
              </w:rPr>
            </w:pPr>
            <w:r w:rsidRPr="00316F9D">
              <w:rPr>
                <w:rFonts w:ascii="Century" w:hAnsi="Century" w:cs="Tahoma"/>
                <w:b/>
                <w:spacing w:val="-3"/>
              </w:rPr>
              <w:t xml:space="preserve">ACTA </w:t>
            </w:r>
            <w:proofErr w:type="spellStart"/>
            <w:r w:rsidRPr="00316F9D">
              <w:rPr>
                <w:rFonts w:ascii="Century" w:hAnsi="Century" w:cs="Tahoma"/>
                <w:b/>
                <w:spacing w:val="-3"/>
              </w:rPr>
              <w:t>N°</w:t>
            </w:r>
            <w:proofErr w:type="spellEnd"/>
            <w:r w:rsidRPr="00316F9D">
              <w:rPr>
                <w:rFonts w:ascii="Century" w:hAnsi="Century" w:cs="Tahoma"/>
                <w:b/>
                <w:spacing w:val="-3"/>
              </w:rPr>
              <w:t xml:space="preserve">. </w:t>
            </w:r>
            <w:r w:rsidR="00FF3A56">
              <w:rPr>
                <w:rFonts w:ascii="Century" w:hAnsi="Century" w:cs="Tahoma"/>
                <w:b/>
                <w:spacing w:val="-3"/>
              </w:rPr>
              <w:t>0</w:t>
            </w:r>
            <w:r w:rsidR="00226A6B">
              <w:rPr>
                <w:rFonts w:ascii="Century" w:hAnsi="Century" w:cs="Tahoma"/>
                <w:b/>
                <w:spacing w:val="-3"/>
              </w:rPr>
              <w:t>6</w:t>
            </w:r>
          </w:p>
          <w:p w14:paraId="3F009B95" w14:textId="7C6630C8" w:rsidR="00AA1908" w:rsidRPr="0088066F" w:rsidRDefault="00AA1908" w:rsidP="00AA1908">
            <w:pPr>
              <w:tabs>
                <w:tab w:val="left" w:pos="-720"/>
              </w:tabs>
              <w:suppressAutoHyphens/>
              <w:jc w:val="both"/>
              <w:rPr>
                <w:rFonts w:ascii="Century" w:hAnsi="Century" w:cs="Tahoma"/>
                <w:spacing w:val="-3"/>
                <w:sz w:val="24"/>
                <w:szCs w:val="24"/>
              </w:rPr>
            </w:pPr>
            <w:r w:rsidRPr="0088066F">
              <w:rPr>
                <w:rFonts w:ascii="Century" w:hAnsi="Century" w:cs="Tahoma"/>
                <w:spacing w:val="-3"/>
                <w:sz w:val="24"/>
                <w:szCs w:val="24"/>
              </w:rPr>
              <w:t xml:space="preserve">El día </w:t>
            </w:r>
            <w:r w:rsidR="00226A6B">
              <w:rPr>
                <w:rFonts w:ascii="Century" w:hAnsi="Century" w:cs="Tahoma"/>
                <w:spacing w:val="-3"/>
                <w:sz w:val="24"/>
                <w:szCs w:val="24"/>
              </w:rPr>
              <w:t>SABADO</w:t>
            </w:r>
            <w:r w:rsidRPr="0088066F">
              <w:rPr>
                <w:rFonts w:ascii="Century" w:hAnsi="Century" w:cs="Tahoma"/>
                <w:spacing w:val="-3"/>
                <w:sz w:val="24"/>
                <w:szCs w:val="24"/>
              </w:rPr>
              <w:t xml:space="preserve"> </w:t>
            </w:r>
            <w:r w:rsidR="00226A6B">
              <w:rPr>
                <w:rFonts w:ascii="Century" w:hAnsi="Century" w:cs="Tahoma"/>
                <w:spacing w:val="-3"/>
                <w:sz w:val="24"/>
                <w:szCs w:val="24"/>
              </w:rPr>
              <w:t>29</w:t>
            </w:r>
            <w:r w:rsidRPr="0088066F">
              <w:rPr>
                <w:rFonts w:ascii="Century" w:hAnsi="Century" w:cs="Tahoma"/>
                <w:spacing w:val="-3"/>
                <w:sz w:val="24"/>
                <w:szCs w:val="24"/>
              </w:rPr>
              <w:t xml:space="preserve"> de </w:t>
            </w:r>
            <w:r w:rsidR="00226A6B">
              <w:rPr>
                <w:rFonts w:ascii="Century" w:hAnsi="Century" w:cs="Tahoma"/>
                <w:spacing w:val="-3"/>
                <w:sz w:val="24"/>
                <w:szCs w:val="24"/>
              </w:rPr>
              <w:t>JUNIO</w:t>
            </w:r>
            <w:r w:rsidRPr="0088066F">
              <w:rPr>
                <w:rFonts w:ascii="Century" w:hAnsi="Century" w:cs="Tahoma"/>
                <w:spacing w:val="-3"/>
                <w:sz w:val="24"/>
                <w:szCs w:val="24"/>
              </w:rPr>
              <w:t xml:space="preserve"> del 202</w:t>
            </w:r>
            <w:r w:rsidR="00081139" w:rsidRPr="0088066F">
              <w:rPr>
                <w:rFonts w:ascii="Century" w:hAnsi="Century" w:cs="Tahoma"/>
                <w:spacing w:val="-3"/>
                <w:sz w:val="24"/>
                <w:szCs w:val="24"/>
              </w:rPr>
              <w:t>4</w:t>
            </w:r>
            <w:r w:rsidRPr="0088066F">
              <w:rPr>
                <w:rFonts w:ascii="Century" w:hAnsi="Century" w:cs="Tahoma"/>
                <w:spacing w:val="-3"/>
                <w:sz w:val="24"/>
                <w:szCs w:val="24"/>
              </w:rPr>
              <w:t>; siendo las 10:00 a.m. S</w:t>
            </w:r>
            <w:r w:rsidRPr="0088066F">
              <w:rPr>
                <w:rFonts w:ascii="Century" w:hAnsi="Century" w:cs="Tahoma"/>
                <w:bCs/>
                <w:spacing w:val="-3"/>
                <w:sz w:val="24"/>
                <w:szCs w:val="24"/>
              </w:rPr>
              <w:t xml:space="preserve">e </w:t>
            </w:r>
            <w:r w:rsidRPr="0088066F">
              <w:rPr>
                <w:rFonts w:ascii="Century" w:hAnsi="Century" w:cs="Tahoma"/>
                <w:spacing w:val="-3"/>
                <w:sz w:val="24"/>
                <w:szCs w:val="24"/>
              </w:rPr>
              <w:t>reunieron en las instalaciones de</w:t>
            </w:r>
            <w:r w:rsidRPr="0088066F">
              <w:rPr>
                <w:rFonts w:ascii="Century" w:hAnsi="Century" w:cs="Tahoma"/>
                <w:b/>
                <w:bCs/>
                <w:spacing w:val="-3"/>
                <w:sz w:val="24"/>
                <w:szCs w:val="24"/>
              </w:rPr>
              <w:t xml:space="preserve"> AMBULANCIAS PROYECTAR SAS, </w:t>
            </w:r>
            <w:r w:rsidRPr="0088066F">
              <w:rPr>
                <w:rFonts w:ascii="Century" w:hAnsi="Century" w:cs="Tahoma"/>
                <w:spacing w:val="-3"/>
                <w:sz w:val="24"/>
                <w:szCs w:val="24"/>
              </w:rPr>
              <w:t xml:space="preserve">los miembros del </w:t>
            </w:r>
            <w:r w:rsidRPr="0088066F">
              <w:rPr>
                <w:rFonts w:ascii="Century" w:hAnsi="Century" w:cs="Tahoma"/>
                <w:b/>
                <w:bCs/>
                <w:spacing w:val="-3"/>
                <w:sz w:val="24"/>
                <w:szCs w:val="24"/>
              </w:rPr>
              <w:t>COPASST</w:t>
            </w:r>
            <w:r w:rsidRPr="0088066F">
              <w:rPr>
                <w:rFonts w:ascii="Century" w:hAnsi="Century" w:cs="Tahoma"/>
                <w:spacing w:val="-3"/>
                <w:sz w:val="24"/>
                <w:szCs w:val="24"/>
              </w:rPr>
              <w:t>, para dar cumplimiento a los lineamientos emitidos por el Ministerio de Trabajo</w:t>
            </w:r>
            <w:r w:rsidR="0088066F" w:rsidRPr="0088066F">
              <w:rPr>
                <w:rFonts w:ascii="Century" w:hAnsi="Century" w:cs="Tahoma"/>
                <w:spacing w:val="-3"/>
                <w:sz w:val="24"/>
                <w:szCs w:val="24"/>
              </w:rPr>
              <w:t>.</w:t>
            </w:r>
            <w:r w:rsidRPr="0088066F">
              <w:rPr>
                <w:rFonts w:ascii="Century" w:hAnsi="Century" w:cs="Tahoma"/>
                <w:spacing w:val="-3"/>
                <w:sz w:val="24"/>
                <w:szCs w:val="24"/>
              </w:rPr>
              <w:t xml:space="preserve"> </w:t>
            </w:r>
          </w:p>
          <w:p w14:paraId="2481FABE" w14:textId="4C2841F2" w:rsidR="00AA1908" w:rsidRPr="0088066F" w:rsidRDefault="00AA1908" w:rsidP="00AA1908">
            <w:pPr>
              <w:tabs>
                <w:tab w:val="left" w:pos="-720"/>
              </w:tabs>
              <w:suppressAutoHyphens/>
              <w:jc w:val="both"/>
              <w:rPr>
                <w:rFonts w:ascii="Century" w:hAnsi="Century" w:cs="Tahoma"/>
                <w:spacing w:val="-3"/>
                <w:sz w:val="24"/>
                <w:szCs w:val="24"/>
              </w:rPr>
            </w:pPr>
            <w:r w:rsidRPr="0088066F">
              <w:rPr>
                <w:rFonts w:ascii="Century" w:hAnsi="Century" w:cs="Tahoma"/>
                <w:spacing w:val="-3"/>
                <w:sz w:val="24"/>
                <w:szCs w:val="24"/>
              </w:rPr>
              <w:t>La reunión es enfocada también en el seguimiento que hace el comité a la organización de las entregas de elementos de protección personal y las medidas de prevención tomadas, dando cumplimiento al Decreto Ley 1072 – 2015; en su Artículo 2.2.4.6.34; donde nos obliga a vigilar la seguridad y salud en el trabajo</w:t>
            </w:r>
            <w:r w:rsidR="0088066F">
              <w:rPr>
                <w:rFonts w:ascii="Century" w:hAnsi="Century" w:cs="Tahoma"/>
                <w:spacing w:val="-3"/>
                <w:sz w:val="24"/>
                <w:szCs w:val="24"/>
              </w:rPr>
              <w:t>.</w:t>
            </w:r>
            <w:r w:rsidRPr="0088066F">
              <w:rPr>
                <w:rFonts w:ascii="Century" w:hAnsi="Century" w:cs="Tahoma"/>
                <w:spacing w:val="-3"/>
                <w:sz w:val="24"/>
                <w:szCs w:val="24"/>
              </w:rPr>
              <w:t xml:space="preserve"> </w:t>
            </w:r>
          </w:p>
          <w:p w14:paraId="1F56BB82" w14:textId="46A33E35" w:rsidR="00AA1908" w:rsidRPr="0088066F" w:rsidRDefault="00AA1908" w:rsidP="00AA1908">
            <w:pPr>
              <w:tabs>
                <w:tab w:val="left" w:pos="-720"/>
              </w:tabs>
              <w:suppressAutoHyphens/>
              <w:jc w:val="both"/>
              <w:rPr>
                <w:rFonts w:ascii="Century" w:hAnsi="Century" w:cs="Tahoma"/>
                <w:b/>
                <w:bCs/>
                <w:spacing w:val="-3"/>
                <w:sz w:val="24"/>
                <w:szCs w:val="24"/>
              </w:rPr>
            </w:pPr>
            <w:r w:rsidRPr="0088066F">
              <w:rPr>
                <w:rFonts w:ascii="Century" w:hAnsi="Century" w:cs="Tahoma"/>
                <w:b/>
                <w:bCs/>
                <w:spacing w:val="-3"/>
                <w:sz w:val="24"/>
                <w:szCs w:val="24"/>
              </w:rPr>
              <w:t>DESARROLLO DE LA REUNIÓN.</w:t>
            </w:r>
          </w:p>
          <w:p w14:paraId="5D642C63" w14:textId="77777777" w:rsidR="00AA1908" w:rsidRPr="0088066F" w:rsidRDefault="00AA1908" w:rsidP="00AA1908">
            <w:pPr>
              <w:pStyle w:val="Prrafodelista"/>
              <w:numPr>
                <w:ilvl w:val="0"/>
                <w:numId w:val="6"/>
              </w:numPr>
              <w:tabs>
                <w:tab w:val="left" w:pos="-720"/>
              </w:tabs>
              <w:suppressAutoHyphens/>
              <w:jc w:val="both"/>
              <w:rPr>
                <w:rFonts w:ascii="Century" w:hAnsi="Century" w:cs="Tahoma"/>
                <w:b/>
                <w:bCs/>
                <w:spacing w:val="-3"/>
                <w:sz w:val="24"/>
                <w:szCs w:val="24"/>
              </w:rPr>
            </w:pPr>
            <w:r w:rsidRPr="0088066F">
              <w:rPr>
                <w:rFonts w:ascii="Century" w:hAnsi="Century" w:cs="Tahoma"/>
                <w:b/>
                <w:bCs/>
                <w:spacing w:val="-3"/>
                <w:sz w:val="24"/>
                <w:szCs w:val="24"/>
              </w:rPr>
              <w:t>LECTURA DEL ACTA ANTERIOR</w:t>
            </w:r>
          </w:p>
          <w:p w14:paraId="6707BAB6" w14:textId="4A21FB68" w:rsidR="00AA1908" w:rsidRPr="0088066F" w:rsidRDefault="00AA1908" w:rsidP="00AA1908">
            <w:pPr>
              <w:pStyle w:val="Prrafodelista"/>
              <w:tabs>
                <w:tab w:val="left" w:pos="-720"/>
              </w:tabs>
              <w:suppressAutoHyphens/>
              <w:jc w:val="both"/>
              <w:rPr>
                <w:rFonts w:ascii="Century" w:hAnsi="Century" w:cs="Tahoma"/>
                <w:spacing w:val="-3"/>
                <w:sz w:val="24"/>
                <w:szCs w:val="24"/>
              </w:rPr>
            </w:pPr>
            <w:r w:rsidRPr="0088066F">
              <w:rPr>
                <w:rFonts w:ascii="Century" w:hAnsi="Century" w:cs="Tahoma"/>
                <w:spacing w:val="-3"/>
                <w:sz w:val="24"/>
                <w:szCs w:val="24"/>
              </w:rPr>
              <w:t xml:space="preserve">Se realizó la lectura del acta anterior sin ninguna modificación. </w:t>
            </w:r>
          </w:p>
          <w:p w14:paraId="2E92D5C6" w14:textId="77777777" w:rsidR="00AA1908" w:rsidRPr="0088066F" w:rsidRDefault="00AA1908" w:rsidP="00AA1908">
            <w:pPr>
              <w:pStyle w:val="Prrafodelista"/>
              <w:tabs>
                <w:tab w:val="left" w:pos="-720"/>
              </w:tabs>
              <w:suppressAutoHyphens/>
              <w:jc w:val="both"/>
              <w:rPr>
                <w:rFonts w:ascii="Century" w:hAnsi="Century" w:cs="Tahoma"/>
                <w:b/>
                <w:bCs/>
                <w:spacing w:val="-3"/>
                <w:sz w:val="24"/>
                <w:szCs w:val="24"/>
              </w:rPr>
            </w:pPr>
          </w:p>
          <w:p w14:paraId="521FD7DB" w14:textId="77777777" w:rsidR="00AA1908" w:rsidRPr="0088066F" w:rsidRDefault="00AA1908" w:rsidP="00AA1908">
            <w:pPr>
              <w:pStyle w:val="Prrafodelista"/>
              <w:numPr>
                <w:ilvl w:val="0"/>
                <w:numId w:val="6"/>
              </w:numPr>
              <w:tabs>
                <w:tab w:val="left" w:pos="-720"/>
                <w:tab w:val="left" w:pos="360"/>
              </w:tabs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Century" w:hAnsi="Century" w:cs="Tahoma"/>
                <w:b/>
                <w:bCs/>
                <w:spacing w:val="-3"/>
                <w:sz w:val="24"/>
                <w:szCs w:val="24"/>
              </w:rPr>
            </w:pPr>
            <w:r w:rsidRPr="0088066F">
              <w:rPr>
                <w:rFonts w:ascii="Century" w:hAnsi="Century" w:cs="Tahoma"/>
                <w:b/>
                <w:bCs/>
                <w:spacing w:val="-3"/>
                <w:sz w:val="24"/>
                <w:szCs w:val="24"/>
              </w:rPr>
              <w:t xml:space="preserve">VERIFICACIÓN DE QUORUM </w:t>
            </w:r>
          </w:p>
          <w:p w14:paraId="7988E6D4" w14:textId="3F76B582" w:rsidR="0032477E" w:rsidRDefault="00AA1908" w:rsidP="0032477E">
            <w:pPr>
              <w:pStyle w:val="Prrafodelista"/>
              <w:tabs>
                <w:tab w:val="left" w:pos="-720"/>
                <w:tab w:val="left" w:pos="360"/>
              </w:tabs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ind w:left="427"/>
              <w:jc w:val="both"/>
              <w:textAlignment w:val="baseline"/>
              <w:rPr>
                <w:rFonts w:ascii="Century" w:hAnsi="Century" w:cs="Tahoma"/>
                <w:spacing w:val="-3"/>
                <w:sz w:val="24"/>
                <w:szCs w:val="24"/>
              </w:rPr>
            </w:pPr>
            <w:r w:rsidRPr="0088066F">
              <w:rPr>
                <w:rFonts w:ascii="Century" w:hAnsi="Century" w:cs="Tahoma"/>
                <w:spacing w:val="-3"/>
                <w:sz w:val="24"/>
                <w:szCs w:val="24"/>
              </w:rPr>
              <w:t>Se verifica quorum y se da inicio a la reunión, con la participación de los miembros del comité y de las directivas de la organización</w:t>
            </w:r>
            <w:r w:rsidR="0088066F">
              <w:rPr>
                <w:rFonts w:ascii="Century" w:hAnsi="Century" w:cs="Tahoma"/>
                <w:spacing w:val="-3"/>
                <w:sz w:val="24"/>
                <w:szCs w:val="24"/>
              </w:rPr>
              <w:t>.</w:t>
            </w:r>
          </w:p>
          <w:p w14:paraId="49D03DB5" w14:textId="77777777" w:rsidR="0088066F" w:rsidRDefault="0088066F" w:rsidP="0032477E">
            <w:pPr>
              <w:pStyle w:val="Prrafodelista"/>
              <w:tabs>
                <w:tab w:val="left" w:pos="-720"/>
                <w:tab w:val="left" w:pos="360"/>
              </w:tabs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ind w:left="427"/>
              <w:jc w:val="both"/>
              <w:textAlignment w:val="baseline"/>
              <w:rPr>
                <w:rFonts w:ascii="Century" w:hAnsi="Century" w:cs="Tahoma"/>
                <w:spacing w:val="-3"/>
                <w:sz w:val="24"/>
                <w:szCs w:val="24"/>
              </w:rPr>
            </w:pPr>
          </w:p>
          <w:p w14:paraId="1EBFF505" w14:textId="77777777" w:rsidR="0088066F" w:rsidRPr="0088066F" w:rsidRDefault="0088066F" w:rsidP="0032477E">
            <w:pPr>
              <w:pStyle w:val="Prrafodelista"/>
              <w:tabs>
                <w:tab w:val="left" w:pos="-720"/>
                <w:tab w:val="left" w:pos="360"/>
              </w:tabs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ind w:left="427"/>
              <w:jc w:val="both"/>
              <w:textAlignment w:val="baseline"/>
              <w:rPr>
                <w:rFonts w:ascii="Century" w:hAnsi="Century" w:cs="Tahoma"/>
                <w:spacing w:val="-3"/>
                <w:sz w:val="24"/>
                <w:szCs w:val="24"/>
              </w:rPr>
            </w:pPr>
          </w:p>
          <w:p w14:paraId="3BCE7390" w14:textId="61C6003E" w:rsidR="00FB565D" w:rsidRPr="0010589A" w:rsidRDefault="00FB565D" w:rsidP="0010589A">
            <w:pPr>
              <w:tabs>
                <w:tab w:val="left" w:pos="-720"/>
                <w:tab w:val="left" w:pos="360"/>
              </w:tabs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Century" w:hAnsi="Century" w:cs="Tahoma"/>
                <w:spacing w:val="-3"/>
              </w:rPr>
            </w:pPr>
          </w:p>
          <w:p w14:paraId="766CE90C" w14:textId="77777777" w:rsidR="001E2847" w:rsidRDefault="001E2847" w:rsidP="00AA1908">
            <w:pPr>
              <w:tabs>
                <w:tab w:val="left" w:pos="-720"/>
              </w:tabs>
              <w:suppressAutoHyphens/>
              <w:jc w:val="both"/>
              <w:rPr>
                <w:rFonts w:ascii="Century" w:hAnsi="Century" w:cs="Tahoma"/>
                <w:spacing w:val="-3"/>
                <w:sz w:val="24"/>
                <w:szCs w:val="24"/>
              </w:rPr>
            </w:pPr>
          </w:p>
          <w:p w14:paraId="01B747F2" w14:textId="77777777" w:rsidR="000226AD" w:rsidRDefault="000226AD" w:rsidP="00AA1908">
            <w:pPr>
              <w:tabs>
                <w:tab w:val="left" w:pos="-720"/>
              </w:tabs>
              <w:suppressAutoHyphens/>
              <w:jc w:val="both"/>
              <w:rPr>
                <w:rFonts w:ascii="Century" w:hAnsi="Century" w:cs="Tahoma"/>
                <w:spacing w:val="-3"/>
                <w:sz w:val="24"/>
                <w:szCs w:val="24"/>
              </w:rPr>
            </w:pPr>
          </w:p>
          <w:p w14:paraId="13095CD7" w14:textId="77777777" w:rsidR="00226A6B" w:rsidRPr="00226A6B" w:rsidRDefault="00226A6B" w:rsidP="00AA1908">
            <w:pPr>
              <w:tabs>
                <w:tab w:val="left" w:pos="-720"/>
              </w:tabs>
              <w:suppressAutoHyphens/>
              <w:jc w:val="both"/>
              <w:rPr>
                <w:rFonts w:ascii="Century" w:hAnsi="Century" w:cs="Tahoma"/>
                <w:spacing w:val="-3"/>
                <w:sz w:val="28"/>
                <w:szCs w:val="28"/>
              </w:rPr>
            </w:pPr>
          </w:p>
          <w:p w14:paraId="2805997D" w14:textId="77777777" w:rsidR="00226A6B" w:rsidRPr="00226A6B" w:rsidRDefault="00226A6B" w:rsidP="00AA1908">
            <w:pPr>
              <w:tabs>
                <w:tab w:val="left" w:pos="-720"/>
              </w:tabs>
              <w:suppressAutoHyphens/>
              <w:jc w:val="both"/>
              <w:rPr>
                <w:rFonts w:ascii="Century" w:hAnsi="Century" w:cs="Tahoma"/>
                <w:spacing w:val="-3"/>
                <w:sz w:val="28"/>
                <w:szCs w:val="28"/>
              </w:rPr>
            </w:pPr>
          </w:p>
          <w:p w14:paraId="57309726" w14:textId="77777777" w:rsidR="00226A6B" w:rsidRPr="00226A6B" w:rsidRDefault="00226A6B" w:rsidP="00AA1908">
            <w:pPr>
              <w:tabs>
                <w:tab w:val="left" w:pos="-720"/>
              </w:tabs>
              <w:suppressAutoHyphens/>
              <w:jc w:val="both"/>
              <w:rPr>
                <w:rFonts w:ascii="Century" w:hAnsi="Century" w:cs="Tahoma"/>
                <w:spacing w:val="-3"/>
                <w:sz w:val="24"/>
                <w:szCs w:val="24"/>
              </w:rPr>
            </w:pPr>
          </w:p>
          <w:p w14:paraId="1F8B0E73" w14:textId="1E7FE055" w:rsidR="00AA1908" w:rsidRPr="00226A6B" w:rsidRDefault="00AA1908" w:rsidP="00AA1908">
            <w:pPr>
              <w:tabs>
                <w:tab w:val="left" w:pos="-720"/>
              </w:tabs>
              <w:suppressAutoHyphens/>
              <w:jc w:val="both"/>
              <w:rPr>
                <w:rFonts w:ascii="Century" w:hAnsi="Century" w:cs="Tahoma"/>
                <w:spacing w:val="-3"/>
                <w:sz w:val="24"/>
                <w:szCs w:val="24"/>
              </w:rPr>
            </w:pPr>
            <w:r w:rsidRPr="00226A6B">
              <w:rPr>
                <w:rFonts w:ascii="Century" w:hAnsi="Century" w:cs="Tahoma"/>
                <w:spacing w:val="-3"/>
                <w:sz w:val="24"/>
                <w:szCs w:val="24"/>
              </w:rPr>
              <w:t>Posterior a eso, se realizaron también las siguientes actividades:</w:t>
            </w:r>
          </w:p>
          <w:p w14:paraId="458FDAB2" w14:textId="77777777" w:rsidR="000226AD" w:rsidRPr="00226A6B" w:rsidRDefault="000226AD" w:rsidP="00AA1908">
            <w:pPr>
              <w:tabs>
                <w:tab w:val="left" w:pos="-720"/>
              </w:tabs>
              <w:suppressAutoHyphens/>
              <w:jc w:val="both"/>
              <w:rPr>
                <w:rFonts w:ascii="Century" w:hAnsi="Century" w:cs="Tahoma"/>
                <w:spacing w:val="-3"/>
                <w:sz w:val="24"/>
                <w:szCs w:val="24"/>
              </w:rPr>
            </w:pPr>
          </w:p>
          <w:p w14:paraId="62348904" w14:textId="0463AF7B" w:rsidR="000226AD" w:rsidRPr="00226A6B" w:rsidRDefault="000226AD" w:rsidP="00F259E2">
            <w:pPr>
              <w:pStyle w:val="Prrafodelista"/>
              <w:numPr>
                <w:ilvl w:val="0"/>
                <w:numId w:val="6"/>
              </w:numPr>
              <w:tabs>
                <w:tab w:val="left" w:pos="-720"/>
              </w:tabs>
              <w:suppressAutoHyphens/>
              <w:spacing w:line="276" w:lineRule="auto"/>
              <w:jc w:val="both"/>
              <w:rPr>
                <w:rFonts w:ascii="Century" w:hAnsi="Century"/>
                <w:sz w:val="24"/>
                <w:szCs w:val="24"/>
              </w:rPr>
            </w:pPr>
            <w:r w:rsidRPr="00226A6B">
              <w:rPr>
                <w:rFonts w:ascii="Century" w:hAnsi="Century"/>
                <w:sz w:val="24"/>
                <w:szCs w:val="24"/>
              </w:rPr>
              <w:t xml:space="preserve">conforme al plan de capacitaciones se realiza una </w:t>
            </w:r>
            <w:r w:rsidR="00226A6B" w:rsidRPr="00226A6B">
              <w:rPr>
                <w:rFonts w:ascii="Century" w:hAnsi="Century"/>
                <w:sz w:val="24"/>
                <w:szCs w:val="24"/>
              </w:rPr>
              <w:t>capacitación de movilidad, enfocada en el plan estratégico de seguridad vial, en la cual participaron todos los funcionarios debido a que todos cumplen un rol fundamental dentro del plan estratégico de seguridad vial.</w:t>
            </w:r>
          </w:p>
          <w:p w14:paraId="2D08B88C" w14:textId="77777777" w:rsidR="00226A6B" w:rsidRDefault="00226A6B" w:rsidP="00226A6B">
            <w:pPr>
              <w:pStyle w:val="Prrafodelista"/>
              <w:tabs>
                <w:tab w:val="left" w:pos="-720"/>
              </w:tabs>
              <w:suppressAutoHyphens/>
              <w:spacing w:line="276" w:lineRule="auto"/>
              <w:jc w:val="both"/>
              <w:rPr>
                <w:rFonts w:ascii="Century" w:hAnsi="Century"/>
                <w:sz w:val="24"/>
                <w:szCs w:val="24"/>
              </w:rPr>
            </w:pPr>
          </w:p>
          <w:p w14:paraId="45194C09" w14:textId="01A303A7" w:rsidR="00226A6B" w:rsidRPr="001B29B4" w:rsidRDefault="00226A6B" w:rsidP="00B32089">
            <w:pPr>
              <w:pStyle w:val="Prrafodelista"/>
              <w:numPr>
                <w:ilvl w:val="0"/>
                <w:numId w:val="6"/>
              </w:numPr>
              <w:tabs>
                <w:tab w:val="left" w:pos="-720"/>
              </w:tabs>
              <w:suppressAutoHyphens/>
              <w:spacing w:line="276" w:lineRule="auto"/>
              <w:jc w:val="both"/>
              <w:rPr>
                <w:rFonts w:ascii="Century" w:hAnsi="Century"/>
                <w:sz w:val="24"/>
                <w:szCs w:val="24"/>
              </w:rPr>
            </w:pPr>
            <w:r w:rsidRPr="00226A6B">
              <w:rPr>
                <w:rFonts w:ascii="Century" w:hAnsi="Century" w:cs="Tahoma"/>
                <w:spacing w:val="-3"/>
                <w:sz w:val="24"/>
                <w:szCs w:val="24"/>
              </w:rPr>
              <w:t xml:space="preserve">Por ultimo se realiza una capacitación de manejo de la información y confidencialidad, dirigida a todos los funcionarios de AMBULANCIAS PROYECTAR SAS, en la cual se </w:t>
            </w:r>
            <w:r>
              <w:rPr>
                <w:rFonts w:ascii="Century" w:hAnsi="Century" w:cs="Tahoma"/>
                <w:spacing w:val="-3"/>
                <w:sz w:val="24"/>
                <w:szCs w:val="24"/>
              </w:rPr>
              <w:t>socializa la política de confidencialidad, derechos y deberes de los usuarios y criterios a tener frente al tema de confidencialidad.</w:t>
            </w:r>
          </w:p>
          <w:p w14:paraId="02C545CA" w14:textId="510A8F32" w:rsidR="0033360A" w:rsidRDefault="0033360A" w:rsidP="0010589A">
            <w:pPr>
              <w:pStyle w:val="Sinespaciado"/>
              <w:rPr>
                <w:rFonts w:ascii="Century" w:hAnsi="Century"/>
                <w:noProof/>
              </w:rPr>
            </w:pPr>
          </w:p>
          <w:p w14:paraId="54FF1E03" w14:textId="77777777" w:rsidR="0010589A" w:rsidRDefault="0010589A" w:rsidP="0010589A">
            <w:pPr>
              <w:pStyle w:val="Sinespaciado"/>
              <w:rPr>
                <w:rFonts w:ascii="Century" w:hAnsi="Century"/>
                <w:b/>
                <w:bCs/>
                <w:noProof/>
                <w:sz w:val="24"/>
                <w:szCs w:val="24"/>
              </w:rPr>
            </w:pPr>
          </w:p>
          <w:p w14:paraId="2BAEC1BE" w14:textId="636141EE" w:rsidR="008D64E9" w:rsidRDefault="008D64E9" w:rsidP="001E2847">
            <w:pPr>
              <w:pStyle w:val="Sinespaciado"/>
              <w:jc w:val="center"/>
              <w:rPr>
                <w:rFonts w:ascii="Century" w:hAnsi="Century"/>
                <w:noProof/>
              </w:rPr>
            </w:pPr>
          </w:p>
          <w:p w14:paraId="6B3D40E3" w14:textId="37387C2C" w:rsidR="008D64E9" w:rsidRDefault="008D64E9" w:rsidP="001E2847">
            <w:pPr>
              <w:pStyle w:val="Sinespaciado"/>
              <w:jc w:val="center"/>
              <w:rPr>
                <w:rFonts w:ascii="Century" w:hAnsi="Century"/>
                <w:noProof/>
              </w:rPr>
            </w:pPr>
          </w:p>
          <w:p w14:paraId="1CF7163D" w14:textId="2A6EAFF4" w:rsidR="008D64E9" w:rsidRDefault="008D64E9" w:rsidP="001E2847">
            <w:pPr>
              <w:pStyle w:val="Sinespaciado"/>
              <w:jc w:val="center"/>
              <w:rPr>
                <w:rFonts w:ascii="Century" w:hAnsi="Century"/>
                <w:noProof/>
              </w:rPr>
            </w:pPr>
          </w:p>
          <w:p w14:paraId="1F702118" w14:textId="029259AD" w:rsidR="00BE4AE0" w:rsidRDefault="00BE4AE0" w:rsidP="001E2847">
            <w:pPr>
              <w:pStyle w:val="Sinespaciado"/>
              <w:jc w:val="center"/>
              <w:rPr>
                <w:rFonts w:ascii="Century" w:hAnsi="Century"/>
                <w:noProof/>
              </w:rPr>
            </w:pPr>
          </w:p>
          <w:p w14:paraId="72023115" w14:textId="6EED119A" w:rsidR="00BE4AE0" w:rsidRDefault="00BE4AE0" w:rsidP="001E2847">
            <w:pPr>
              <w:pStyle w:val="Sinespaciado"/>
              <w:jc w:val="center"/>
              <w:rPr>
                <w:rFonts w:ascii="Century" w:hAnsi="Century"/>
                <w:noProof/>
              </w:rPr>
            </w:pPr>
          </w:p>
          <w:p w14:paraId="1E930374" w14:textId="77777777" w:rsidR="001B29B4" w:rsidRDefault="001B29B4" w:rsidP="001E2847">
            <w:pPr>
              <w:pStyle w:val="Sinespaciado"/>
              <w:jc w:val="center"/>
              <w:rPr>
                <w:rFonts w:ascii="Century" w:hAnsi="Century"/>
                <w:noProof/>
              </w:rPr>
            </w:pPr>
          </w:p>
          <w:p w14:paraId="154A0168" w14:textId="77777777" w:rsidR="001B29B4" w:rsidRDefault="001B29B4" w:rsidP="001E2847">
            <w:pPr>
              <w:pStyle w:val="Sinespaciado"/>
              <w:jc w:val="center"/>
              <w:rPr>
                <w:rFonts w:ascii="Century" w:hAnsi="Century"/>
                <w:noProof/>
              </w:rPr>
            </w:pPr>
          </w:p>
          <w:p w14:paraId="427227F9" w14:textId="77777777" w:rsidR="001B29B4" w:rsidRDefault="001B29B4" w:rsidP="001E2847">
            <w:pPr>
              <w:pStyle w:val="Sinespaciado"/>
              <w:jc w:val="center"/>
              <w:rPr>
                <w:rFonts w:ascii="Century" w:hAnsi="Century"/>
                <w:noProof/>
              </w:rPr>
            </w:pPr>
          </w:p>
          <w:p w14:paraId="0F6F0A60" w14:textId="77777777" w:rsidR="00226A6B" w:rsidRDefault="00226A6B" w:rsidP="001E2847">
            <w:pPr>
              <w:pStyle w:val="Sinespaciado"/>
              <w:jc w:val="center"/>
              <w:rPr>
                <w:rFonts w:ascii="Century" w:hAnsi="Century"/>
                <w:noProof/>
              </w:rPr>
            </w:pPr>
          </w:p>
          <w:p w14:paraId="083A3529" w14:textId="77777777" w:rsidR="00226A6B" w:rsidRDefault="00226A6B" w:rsidP="001E2847">
            <w:pPr>
              <w:pStyle w:val="Sinespaciado"/>
              <w:jc w:val="center"/>
              <w:rPr>
                <w:rFonts w:ascii="Century" w:hAnsi="Century"/>
                <w:noProof/>
              </w:rPr>
            </w:pPr>
          </w:p>
          <w:p w14:paraId="34F818C8" w14:textId="77777777" w:rsidR="00226A6B" w:rsidRDefault="00226A6B" w:rsidP="001E2847">
            <w:pPr>
              <w:pStyle w:val="Sinespaciado"/>
              <w:jc w:val="center"/>
              <w:rPr>
                <w:rFonts w:ascii="Century" w:hAnsi="Century"/>
                <w:noProof/>
              </w:rPr>
            </w:pPr>
          </w:p>
          <w:p w14:paraId="7CF2A097" w14:textId="77777777" w:rsidR="00226A6B" w:rsidRDefault="00226A6B" w:rsidP="001E2847">
            <w:pPr>
              <w:pStyle w:val="Sinespaciado"/>
              <w:jc w:val="center"/>
              <w:rPr>
                <w:rFonts w:ascii="Century" w:hAnsi="Century"/>
                <w:noProof/>
              </w:rPr>
            </w:pPr>
          </w:p>
          <w:p w14:paraId="5B4F9094" w14:textId="77777777" w:rsidR="00226A6B" w:rsidRDefault="00226A6B" w:rsidP="001E2847">
            <w:pPr>
              <w:pStyle w:val="Sinespaciado"/>
              <w:jc w:val="center"/>
              <w:rPr>
                <w:rFonts w:ascii="Century" w:hAnsi="Century"/>
                <w:noProof/>
              </w:rPr>
            </w:pPr>
          </w:p>
          <w:p w14:paraId="08DADC0C" w14:textId="77777777" w:rsidR="00226A6B" w:rsidRDefault="00226A6B" w:rsidP="001E2847">
            <w:pPr>
              <w:pStyle w:val="Sinespaciado"/>
              <w:jc w:val="center"/>
              <w:rPr>
                <w:rFonts w:ascii="Century" w:hAnsi="Century"/>
                <w:noProof/>
              </w:rPr>
            </w:pPr>
          </w:p>
          <w:p w14:paraId="79F91647" w14:textId="77777777" w:rsidR="001B29B4" w:rsidRDefault="001B29B4" w:rsidP="001E2847">
            <w:pPr>
              <w:pStyle w:val="Sinespaciado"/>
              <w:jc w:val="center"/>
              <w:rPr>
                <w:rFonts w:ascii="Century" w:hAnsi="Century"/>
                <w:noProof/>
              </w:rPr>
            </w:pPr>
          </w:p>
          <w:p w14:paraId="08BA462A" w14:textId="77777777" w:rsidR="001B29B4" w:rsidRDefault="001B29B4" w:rsidP="001E2847">
            <w:pPr>
              <w:pStyle w:val="Sinespaciado"/>
              <w:jc w:val="center"/>
              <w:rPr>
                <w:rFonts w:ascii="Century" w:hAnsi="Century"/>
                <w:noProof/>
              </w:rPr>
            </w:pPr>
          </w:p>
          <w:p w14:paraId="5BA12641" w14:textId="77777777" w:rsidR="001B29B4" w:rsidRDefault="001B29B4" w:rsidP="001E2847">
            <w:pPr>
              <w:pStyle w:val="Sinespaciado"/>
              <w:jc w:val="center"/>
              <w:rPr>
                <w:rFonts w:ascii="Century" w:hAnsi="Century"/>
                <w:noProof/>
              </w:rPr>
            </w:pPr>
          </w:p>
          <w:p w14:paraId="127157E2" w14:textId="77777777" w:rsidR="001B29B4" w:rsidRDefault="001B29B4" w:rsidP="001E2847">
            <w:pPr>
              <w:pStyle w:val="Sinespaciado"/>
              <w:jc w:val="center"/>
              <w:rPr>
                <w:rFonts w:ascii="Century" w:hAnsi="Century"/>
                <w:noProof/>
              </w:rPr>
            </w:pPr>
          </w:p>
          <w:p w14:paraId="77362B24" w14:textId="77777777" w:rsidR="001B29B4" w:rsidRDefault="001B29B4" w:rsidP="001E2847">
            <w:pPr>
              <w:pStyle w:val="Sinespaciado"/>
              <w:jc w:val="center"/>
              <w:rPr>
                <w:rFonts w:ascii="Century" w:hAnsi="Century"/>
                <w:noProof/>
              </w:rPr>
            </w:pPr>
          </w:p>
          <w:p w14:paraId="54E6341D" w14:textId="77777777" w:rsidR="001B29B4" w:rsidRDefault="001B29B4" w:rsidP="001E2847">
            <w:pPr>
              <w:pStyle w:val="Sinespaciado"/>
              <w:jc w:val="center"/>
              <w:rPr>
                <w:rFonts w:ascii="Century" w:hAnsi="Century"/>
                <w:noProof/>
              </w:rPr>
            </w:pPr>
          </w:p>
          <w:p w14:paraId="60885785" w14:textId="29DC86E6" w:rsidR="000226AD" w:rsidRPr="00A606D2" w:rsidRDefault="00226A6B" w:rsidP="00226A6B">
            <w:pPr>
              <w:pStyle w:val="Sinespaciado"/>
              <w:jc w:val="center"/>
              <w:rPr>
                <w:rFonts w:ascii="Century" w:hAnsi="Century"/>
                <w:b/>
                <w:bCs/>
                <w:sz w:val="24"/>
                <w:szCs w:val="24"/>
              </w:rPr>
            </w:pPr>
            <w:r w:rsidRPr="00A606D2">
              <w:rPr>
                <w:rFonts w:ascii="Century" w:hAnsi="Century"/>
                <w:b/>
                <w:bCs/>
                <w:sz w:val="24"/>
                <w:szCs w:val="24"/>
              </w:rPr>
              <w:lastRenderedPageBreak/>
              <w:t>EVIDENCIAS MOVILIDAD: PLAN ESTRATEGICO DE SEGURIDAD VIAL.</w:t>
            </w:r>
          </w:p>
          <w:p w14:paraId="32B5E764" w14:textId="707A0B97" w:rsidR="000226AD" w:rsidRDefault="007043DC" w:rsidP="00AA1908">
            <w:pPr>
              <w:pStyle w:val="Sinespaciado"/>
              <w:jc w:val="both"/>
              <w:rPr>
                <w:rFonts w:ascii="Century" w:hAnsi="Century"/>
                <w:sz w:val="24"/>
                <w:szCs w:val="24"/>
              </w:rPr>
            </w:pPr>
            <w:r w:rsidRPr="007043DC">
              <w:rPr>
                <w:rFonts w:ascii="Century" w:hAnsi="Century"/>
                <w:noProof/>
                <w:sz w:val="24"/>
                <w:szCs w:val="24"/>
              </w:rPr>
              <w:drawing>
                <wp:anchor distT="0" distB="0" distL="114300" distR="114300" simplePos="0" relativeHeight="251611648" behindDoc="1" locked="0" layoutInCell="1" allowOverlap="1" wp14:anchorId="58D520F2" wp14:editId="6511945A">
                  <wp:simplePos x="0" y="0"/>
                  <wp:positionH relativeFrom="column">
                    <wp:posOffset>3656965</wp:posOffset>
                  </wp:positionH>
                  <wp:positionV relativeFrom="paragraph">
                    <wp:posOffset>4615815</wp:posOffset>
                  </wp:positionV>
                  <wp:extent cx="3543300" cy="2695575"/>
                  <wp:effectExtent l="0" t="0" r="0" b="0"/>
                  <wp:wrapTight wrapText="bothSides">
                    <wp:wrapPolygon edited="0">
                      <wp:start x="0" y="0"/>
                      <wp:lineTo x="0" y="21524"/>
                      <wp:lineTo x="21484" y="21524"/>
                      <wp:lineTo x="21484" y="0"/>
                      <wp:lineTo x="0" y="0"/>
                    </wp:wrapPolygon>
                  </wp:wrapTight>
                  <wp:docPr id="414504819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4504819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3300" cy="2695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606D2">
              <w:rPr>
                <w:rFonts w:ascii="Century" w:hAnsi="Century"/>
                <w:noProof/>
                <w:sz w:val="24"/>
                <w:szCs w:val="24"/>
              </w:rPr>
              <w:drawing>
                <wp:anchor distT="0" distB="0" distL="114300" distR="114300" simplePos="0" relativeHeight="251580928" behindDoc="1" locked="0" layoutInCell="1" allowOverlap="1" wp14:anchorId="6D603CC7" wp14:editId="4233EFB1">
                  <wp:simplePos x="0" y="0"/>
                  <wp:positionH relativeFrom="column">
                    <wp:posOffset>75565</wp:posOffset>
                  </wp:positionH>
                  <wp:positionV relativeFrom="paragraph">
                    <wp:posOffset>2549525</wp:posOffset>
                  </wp:positionV>
                  <wp:extent cx="3448050" cy="1924050"/>
                  <wp:effectExtent l="0" t="0" r="0" b="0"/>
                  <wp:wrapTight wrapText="bothSides">
                    <wp:wrapPolygon edited="0">
                      <wp:start x="0" y="0"/>
                      <wp:lineTo x="0" y="21386"/>
                      <wp:lineTo x="21481" y="21386"/>
                      <wp:lineTo x="21481" y="0"/>
                      <wp:lineTo x="0" y="0"/>
                    </wp:wrapPolygon>
                  </wp:wrapTight>
                  <wp:docPr id="225212234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533"/>
                          <a:stretch/>
                        </pic:blipFill>
                        <pic:spPr bwMode="auto">
                          <a:xfrm>
                            <a:off x="0" y="0"/>
                            <a:ext cx="3448050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606D2">
              <w:rPr>
                <w:rFonts w:ascii="Century" w:hAnsi="Century"/>
                <w:noProof/>
                <w:sz w:val="24"/>
                <w:szCs w:val="24"/>
              </w:rPr>
              <w:drawing>
                <wp:anchor distT="0" distB="0" distL="114300" distR="114300" simplePos="0" relativeHeight="251594240" behindDoc="1" locked="0" layoutInCell="1" allowOverlap="1" wp14:anchorId="3D71EF33" wp14:editId="2C29F580">
                  <wp:simplePos x="0" y="0"/>
                  <wp:positionH relativeFrom="column">
                    <wp:posOffset>3647440</wp:posOffset>
                  </wp:positionH>
                  <wp:positionV relativeFrom="paragraph">
                    <wp:posOffset>2540000</wp:posOffset>
                  </wp:positionV>
                  <wp:extent cx="3564255" cy="1943100"/>
                  <wp:effectExtent l="0" t="0" r="0" b="0"/>
                  <wp:wrapTight wrapText="bothSides">
                    <wp:wrapPolygon edited="0">
                      <wp:start x="0" y="0"/>
                      <wp:lineTo x="0" y="21388"/>
                      <wp:lineTo x="21473" y="21388"/>
                      <wp:lineTo x="21473" y="0"/>
                      <wp:lineTo x="0" y="0"/>
                    </wp:wrapPolygon>
                  </wp:wrapTight>
                  <wp:docPr id="2113150124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4255" cy="1943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606D2" w:rsidRPr="00A606D2">
              <w:rPr>
                <w:rFonts w:ascii="Century" w:hAnsi="Century"/>
                <w:noProof/>
                <w:sz w:val="24"/>
                <w:szCs w:val="24"/>
              </w:rPr>
              <w:drawing>
                <wp:anchor distT="0" distB="0" distL="114300" distR="114300" simplePos="0" relativeHeight="251566592" behindDoc="1" locked="0" layoutInCell="1" allowOverlap="1" wp14:anchorId="338E233B" wp14:editId="2226236E">
                  <wp:simplePos x="0" y="0"/>
                  <wp:positionH relativeFrom="column">
                    <wp:posOffset>3647440</wp:posOffset>
                  </wp:positionH>
                  <wp:positionV relativeFrom="paragraph">
                    <wp:posOffset>168275</wp:posOffset>
                  </wp:positionV>
                  <wp:extent cx="3533775" cy="2308225"/>
                  <wp:effectExtent l="0" t="0" r="0" b="0"/>
                  <wp:wrapTight wrapText="bothSides">
                    <wp:wrapPolygon edited="0">
                      <wp:start x="0" y="0"/>
                      <wp:lineTo x="0" y="21392"/>
                      <wp:lineTo x="21542" y="21392"/>
                      <wp:lineTo x="21542" y="0"/>
                      <wp:lineTo x="0" y="0"/>
                    </wp:wrapPolygon>
                  </wp:wrapTight>
                  <wp:docPr id="3546673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46673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3775" cy="230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C9BD2C5" w14:textId="00023A0F" w:rsidR="000226AD" w:rsidRDefault="007043DC" w:rsidP="00AA1908">
            <w:pPr>
              <w:pStyle w:val="Sinespaciado"/>
              <w:jc w:val="both"/>
              <w:rPr>
                <w:rFonts w:ascii="Century" w:hAnsi="Century"/>
                <w:sz w:val="24"/>
                <w:szCs w:val="24"/>
              </w:rPr>
            </w:pPr>
            <w:r w:rsidRPr="007043DC">
              <w:rPr>
                <w:rFonts w:ascii="Century" w:hAnsi="Century"/>
                <w:noProof/>
                <w:sz w:val="24"/>
                <w:szCs w:val="24"/>
              </w:rPr>
              <w:drawing>
                <wp:anchor distT="0" distB="0" distL="114300" distR="114300" simplePos="0" relativeHeight="251605504" behindDoc="1" locked="0" layoutInCell="1" allowOverlap="1" wp14:anchorId="299326AD" wp14:editId="30F29381">
                  <wp:simplePos x="0" y="0"/>
                  <wp:positionH relativeFrom="column">
                    <wp:posOffset>75565</wp:posOffset>
                  </wp:positionH>
                  <wp:positionV relativeFrom="paragraph">
                    <wp:posOffset>4433570</wp:posOffset>
                  </wp:positionV>
                  <wp:extent cx="3438525" cy="2705100"/>
                  <wp:effectExtent l="0" t="0" r="0" b="0"/>
                  <wp:wrapTight wrapText="bothSides">
                    <wp:wrapPolygon edited="0">
                      <wp:start x="0" y="0"/>
                      <wp:lineTo x="0" y="21448"/>
                      <wp:lineTo x="21540" y="21448"/>
                      <wp:lineTo x="21540" y="0"/>
                      <wp:lineTo x="0" y="0"/>
                    </wp:wrapPolygon>
                  </wp:wrapTight>
                  <wp:docPr id="749421622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9421622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8525" cy="2705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606D2" w:rsidRPr="00C31CE6">
              <w:rPr>
                <w:rFonts w:ascii="Century" w:hAnsi="Century"/>
                <w:noProof/>
                <w:sz w:val="24"/>
                <w:szCs w:val="24"/>
              </w:rPr>
              <w:drawing>
                <wp:anchor distT="0" distB="0" distL="114300" distR="114300" simplePos="0" relativeHeight="251548160" behindDoc="1" locked="0" layoutInCell="1" allowOverlap="1" wp14:anchorId="323C363F" wp14:editId="0359ABF2">
                  <wp:simplePos x="0" y="0"/>
                  <wp:positionH relativeFrom="column">
                    <wp:posOffset>66040</wp:posOffset>
                  </wp:positionH>
                  <wp:positionV relativeFrom="paragraph">
                    <wp:posOffset>4445</wp:posOffset>
                  </wp:positionV>
                  <wp:extent cx="3448050" cy="2286000"/>
                  <wp:effectExtent l="0" t="0" r="0" b="0"/>
                  <wp:wrapTight wrapText="bothSides">
                    <wp:wrapPolygon edited="0">
                      <wp:start x="0" y="0"/>
                      <wp:lineTo x="0" y="21420"/>
                      <wp:lineTo x="21481" y="21420"/>
                      <wp:lineTo x="21481" y="0"/>
                      <wp:lineTo x="0" y="0"/>
                    </wp:wrapPolygon>
                  </wp:wrapTight>
                  <wp:docPr id="939468398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9468398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8050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337A3FC" w14:textId="77777777" w:rsidR="004961AF" w:rsidRDefault="004961AF" w:rsidP="00AA1908">
            <w:pPr>
              <w:pStyle w:val="Sinespaciado"/>
              <w:jc w:val="both"/>
              <w:rPr>
                <w:rFonts w:ascii="Century" w:hAnsi="Century"/>
                <w:sz w:val="24"/>
                <w:szCs w:val="24"/>
              </w:rPr>
            </w:pPr>
          </w:p>
          <w:p w14:paraId="4234D5AF" w14:textId="77777777" w:rsidR="004961AF" w:rsidRDefault="004961AF" w:rsidP="004961AF">
            <w:pPr>
              <w:pStyle w:val="Sinespaciado"/>
              <w:jc w:val="center"/>
              <w:rPr>
                <w:rFonts w:ascii="Century" w:hAnsi="Century"/>
                <w:b/>
                <w:bCs/>
                <w:sz w:val="24"/>
                <w:szCs w:val="24"/>
              </w:rPr>
            </w:pPr>
            <w:r>
              <w:rPr>
                <w:rFonts w:ascii="Century" w:hAnsi="Century"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789824" behindDoc="1" locked="0" layoutInCell="1" allowOverlap="1" wp14:anchorId="475769BD" wp14:editId="2348B4C3">
                  <wp:simplePos x="0" y="0"/>
                  <wp:positionH relativeFrom="column">
                    <wp:posOffset>132715</wp:posOffset>
                  </wp:positionH>
                  <wp:positionV relativeFrom="paragraph">
                    <wp:posOffset>2742565</wp:posOffset>
                  </wp:positionV>
                  <wp:extent cx="2295525" cy="2219325"/>
                  <wp:effectExtent l="0" t="0" r="0" b="0"/>
                  <wp:wrapTight wrapText="bothSides">
                    <wp:wrapPolygon edited="0">
                      <wp:start x="0" y="0"/>
                      <wp:lineTo x="0" y="21507"/>
                      <wp:lineTo x="21510" y="21507"/>
                      <wp:lineTo x="21510" y="0"/>
                      <wp:lineTo x="0" y="0"/>
                    </wp:wrapPolygon>
                  </wp:wrapTight>
                  <wp:docPr id="1428901616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221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>
              <w:rPr>
                <w:rFonts w:ascii="Century" w:hAnsi="Century"/>
                <w:noProof/>
                <w:sz w:val="24"/>
                <w:szCs w:val="24"/>
              </w:rPr>
              <w:drawing>
                <wp:anchor distT="0" distB="0" distL="114300" distR="114300" simplePos="0" relativeHeight="251794944" behindDoc="1" locked="0" layoutInCell="1" allowOverlap="1" wp14:anchorId="23EF30FB" wp14:editId="7B0FAC0F">
                  <wp:simplePos x="0" y="0"/>
                  <wp:positionH relativeFrom="column">
                    <wp:posOffset>4876165</wp:posOffset>
                  </wp:positionH>
                  <wp:positionV relativeFrom="paragraph">
                    <wp:posOffset>2713990</wp:posOffset>
                  </wp:positionV>
                  <wp:extent cx="2171700" cy="2228850"/>
                  <wp:effectExtent l="0" t="0" r="0" b="0"/>
                  <wp:wrapTight wrapText="bothSides">
                    <wp:wrapPolygon edited="0">
                      <wp:start x="0" y="0"/>
                      <wp:lineTo x="0" y="21415"/>
                      <wp:lineTo x="21411" y="21415"/>
                      <wp:lineTo x="21411" y="0"/>
                      <wp:lineTo x="0" y="0"/>
                    </wp:wrapPolygon>
                  </wp:wrapTight>
                  <wp:docPr id="871049896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2228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entury" w:hAnsi="Century"/>
                <w:noProof/>
                <w:sz w:val="24"/>
                <w:szCs w:val="24"/>
              </w:rPr>
              <w:drawing>
                <wp:anchor distT="0" distB="0" distL="114300" distR="114300" simplePos="0" relativeHeight="251736576" behindDoc="1" locked="0" layoutInCell="1" allowOverlap="1" wp14:anchorId="5EAC25E1" wp14:editId="62FF6697">
                  <wp:simplePos x="0" y="0"/>
                  <wp:positionH relativeFrom="column">
                    <wp:posOffset>4847590</wp:posOffset>
                  </wp:positionH>
                  <wp:positionV relativeFrom="paragraph">
                    <wp:posOffset>304165</wp:posOffset>
                  </wp:positionV>
                  <wp:extent cx="2181225" cy="2305050"/>
                  <wp:effectExtent l="0" t="0" r="0" b="0"/>
                  <wp:wrapTight wrapText="bothSides">
                    <wp:wrapPolygon edited="0">
                      <wp:start x="0" y="0"/>
                      <wp:lineTo x="0" y="21421"/>
                      <wp:lineTo x="21506" y="21421"/>
                      <wp:lineTo x="21506" y="0"/>
                      <wp:lineTo x="0" y="0"/>
                    </wp:wrapPolygon>
                  </wp:wrapTight>
                  <wp:docPr id="600077023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2305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entury" w:hAnsi="Century"/>
                <w:noProof/>
                <w:sz w:val="24"/>
                <w:szCs w:val="24"/>
              </w:rPr>
              <w:drawing>
                <wp:anchor distT="0" distB="0" distL="114300" distR="114300" simplePos="0" relativeHeight="251690496" behindDoc="1" locked="0" layoutInCell="1" allowOverlap="1" wp14:anchorId="7989D208" wp14:editId="01924220">
                  <wp:simplePos x="0" y="0"/>
                  <wp:positionH relativeFrom="column">
                    <wp:posOffset>2618105</wp:posOffset>
                  </wp:positionH>
                  <wp:positionV relativeFrom="paragraph">
                    <wp:posOffset>304165</wp:posOffset>
                  </wp:positionV>
                  <wp:extent cx="2105025" cy="2314575"/>
                  <wp:effectExtent l="0" t="0" r="0" b="0"/>
                  <wp:wrapTight wrapText="bothSides">
                    <wp:wrapPolygon edited="0">
                      <wp:start x="0" y="0"/>
                      <wp:lineTo x="0" y="21511"/>
                      <wp:lineTo x="21502" y="21511"/>
                      <wp:lineTo x="21502" y="0"/>
                      <wp:lineTo x="0" y="0"/>
                    </wp:wrapPolygon>
                  </wp:wrapTight>
                  <wp:docPr id="352750814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2314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347C8" w:rsidRPr="006347C8">
              <w:rPr>
                <w:rFonts w:ascii="Century" w:hAnsi="Century"/>
                <w:b/>
                <w:bCs/>
                <w:sz w:val="24"/>
                <w:szCs w:val="24"/>
              </w:rPr>
              <w:t>EVIDENCIAS</w:t>
            </w:r>
          </w:p>
          <w:p w14:paraId="5CE7B3BF" w14:textId="1F3EAB0D" w:rsidR="003A2EC0" w:rsidRPr="004961AF" w:rsidRDefault="004961AF" w:rsidP="004961AF">
            <w:pPr>
              <w:pStyle w:val="Sinespaciado"/>
              <w:jc w:val="center"/>
              <w:rPr>
                <w:rFonts w:ascii="Century" w:hAnsi="Century"/>
                <w:b/>
                <w:bCs/>
                <w:sz w:val="24"/>
                <w:szCs w:val="24"/>
              </w:rPr>
            </w:pPr>
            <w:r>
              <w:rPr>
                <w:rFonts w:ascii="Century" w:hAnsi="Century"/>
                <w:noProof/>
                <w:sz w:val="24"/>
                <w:szCs w:val="24"/>
              </w:rPr>
              <w:drawing>
                <wp:anchor distT="0" distB="0" distL="114300" distR="114300" simplePos="0" relativeHeight="251766272" behindDoc="1" locked="0" layoutInCell="1" allowOverlap="1" wp14:anchorId="41447172" wp14:editId="535F1415">
                  <wp:simplePos x="0" y="0"/>
                  <wp:positionH relativeFrom="column">
                    <wp:posOffset>2609215</wp:posOffset>
                  </wp:positionH>
                  <wp:positionV relativeFrom="paragraph">
                    <wp:posOffset>2549525</wp:posOffset>
                  </wp:positionV>
                  <wp:extent cx="2124075" cy="2209800"/>
                  <wp:effectExtent l="0" t="0" r="0" b="0"/>
                  <wp:wrapTight wrapText="bothSides">
                    <wp:wrapPolygon edited="0">
                      <wp:start x="0" y="0"/>
                      <wp:lineTo x="0" y="21414"/>
                      <wp:lineTo x="21503" y="21414"/>
                      <wp:lineTo x="21503" y="0"/>
                      <wp:lineTo x="0" y="0"/>
                    </wp:wrapPolygon>
                  </wp:wrapTight>
                  <wp:docPr id="25927044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2209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entury" w:hAnsi="Century"/>
                <w:noProof/>
                <w:sz w:val="24"/>
                <w:szCs w:val="24"/>
              </w:rPr>
              <w:drawing>
                <wp:anchor distT="0" distB="0" distL="114300" distR="114300" simplePos="0" relativeHeight="251652608" behindDoc="1" locked="0" layoutInCell="1" allowOverlap="1" wp14:anchorId="512DBE94" wp14:editId="03BECF3F">
                  <wp:simplePos x="0" y="0"/>
                  <wp:positionH relativeFrom="column">
                    <wp:posOffset>94615</wp:posOffset>
                  </wp:positionH>
                  <wp:positionV relativeFrom="paragraph">
                    <wp:posOffset>82550</wp:posOffset>
                  </wp:positionV>
                  <wp:extent cx="2314575" cy="2362200"/>
                  <wp:effectExtent l="0" t="0" r="0" b="0"/>
                  <wp:wrapTight wrapText="bothSides">
                    <wp:wrapPolygon edited="0">
                      <wp:start x="0" y="0"/>
                      <wp:lineTo x="0" y="21426"/>
                      <wp:lineTo x="21511" y="21426"/>
                      <wp:lineTo x="21511" y="0"/>
                      <wp:lineTo x="0" y="0"/>
                    </wp:wrapPolygon>
                  </wp:wrapTight>
                  <wp:docPr id="2006616073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2362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D8A7674" w14:textId="243C4582" w:rsidR="00AA1908" w:rsidRPr="006A68E5" w:rsidRDefault="00AA1908" w:rsidP="00AA1908">
            <w:pPr>
              <w:pStyle w:val="Sinespaciado"/>
              <w:jc w:val="both"/>
              <w:rPr>
                <w:rFonts w:ascii="Century" w:hAnsi="Century"/>
                <w:sz w:val="24"/>
                <w:szCs w:val="24"/>
              </w:rPr>
            </w:pPr>
            <w:r w:rsidRPr="006A68E5">
              <w:rPr>
                <w:rFonts w:ascii="Century" w:hAnsi="Century"/>
                <w:sz w:val="24"/>
                <w:szCs w:val="24"/>
              </w:rPr>
              <w:t xml:space="preserve">En la reunión se mencionaron las actividades y acciones realizada durante el presente mes por los miembros del </w:t>
            </w:r>
            <w:r w:rsidRPr="006A68E5">
              <w:rPr>
                <w:rFonts w:ascii="Century" w:hAnsi="Century"/>
                <w:b/>
                <w:sz w:val="24"/>
                <w:szCs w:val="24"/>
              </w:rPr>
              <w:t xml:space="preserve">COPASST </w:t>
            </w:r>
            <w:r w:rsidRPr="006A68E5">
              <w:rPr>
                <w:rFonts w:ascii="Century" w:hAnsi="Century"/>
                <w:sz w:val="24"/>
                <w:szCs w:val="24"/>
              </w:rPr>
              <w:t xml:space="preserve">y la organización. </w:t>
            </w:r>
          </w:p>
          <w:p w14:paraId="72537FAC" w14:textId="2237E6C3" w:rsidR="00AA1908" w:rsidRPr="006A68E5" w:rsidRDefault="00AA1908" w:rsidP="00AA1908">
            <w:pPr>
              <w:pStyle w:val="Sinespaciado"/>
              <w:jc w:val="both"/>
              <w:rPr>
                <w:rFonts w:ascii="Century" w:hAnsi="Century"/>
                <w:sz w:val="24"/>
                <w:szCs w:val="24"/>
              </w:rPr>
            </w:pPr>
          </w:p>
          <w:p w14:paraId="0855D982" w14:textId="6E8A7039" w:rsidR="00AA1908" w:rsidRPr="006A68E5" w:rsidRDefault="00AA1908" w:rsidP="00AA1908">
            <w:pPr>
              <w:pStyle w:val="Sinespaciado"/>
              <w:jc w:val="both"/>
              <w:rPr>
                <w:rFonts w:ascii="Century" w:hAnsi="Century"/>
                <w:sz w:val="24"/>
                <w:szCs w:val="24"/>
              </w:rPr>
            </w:pPr>
            <w:r w:rsidRPr="006A68E5">
              <w:rPr>
                <w:rFonts w:ascii="Century" w:hAnsi="Century"/>
                <w:sz w:val="24"/>
                <w:szCs w:val="24"/>
              </w:rPr>
              <w:t xml:space="preserve">De manera continua se siguen implementando las medidas de protección estandarizadas: </w:t>
            </w:r>
          </w:p>
          <w:p w14:paraId="6085F29E" w14:textId="56CADDF4" w:rsidR="00AA1908" w:rsidRPr="006A68E5" w:rsidRDefault="00AA1908" w:rsidP="00AA1908">
            <w:pPr>
              <w:pStyle w:val="Sinespaciado"/>
              <w:jc w:val="both"/>
              <w:rPr>
                <w:rFonts w:ascii="Century" w:hAnsi="Century"/>
                <w:sz w:val="24"/>
                <w:szCs w:val="24"/>
              </w:rPr>
            </w:pPr>
          </w:p>
          <w:p w14:paraId="0DB97F8D" w14:textId="2226DECA" w:rsidR="00AA1908" w:rsidRPr="006A68E5" w:rsidRDefault="00AA1908" w:rsidP="00AA1908">
            <w:pPr>
              <w:pStyle w:val="Sinespaciado"/>
              <w:numPr>
                <w:ilvl w:val="0"/>
                <w:numId w:val="6"/>
              </w:numPr>
              <w:jc w:val="both"/>
              <w:rPr>
                <w:rFonts w:ascii="Century" w:hAnsi="Century"/>
                <w:sz w:val="24"/>
                <w:szCs w:val="24"/>
              </w:rPr>
            </w:pPr>
            <w:r w:rsidRPr="006A68E5">
              <w:rPr>
                <w:rFonts w:ascii="Century" w:hAnsi="Century"/>
                <w:sz w:val="24"/>
                <w:szCs w:val="24"/>
              </w:rPr>
              <w:t xml:space="preserve">Limpieza y desinfección de calzados. </w:t>
            </w:r>
          </w:p>
          <w:p w14:paraId="205F0A22" w14:textId="61D5F5C5" w:rsidR="00AA1908" w:rsidRPr="006A68E5" w:rsidRDefault="00AA1908" w:rsidP="00AA1908">
            <w:pPr>
              <w:pStyle w:val="Sinespaciado"/>
              <w:numPr>
                <w:ilvl w:val="0"/>
                <w:numId w:val="6"/>
              </w:numPr>
              <w:jc w:val="both"/>
              <w:rPr>
                <w:rFonts w:ascii="Century" w:hAnsi="Century"/>
                <w:sz w:val="24"/>
                <w:szCs w:val="24"/>
              </w:rPr>
            </w:pPr>
            <w:r w:rsidRPr="006A68E5">
              <w:rPr>
                <w:rFonts w:ascii="Century" w:hAnsi="Century"/>
                <w:sz w:val="24"/>
                <w:szCs w:val="24"/>
              </w:rPr>
              <w:t>Toma de temperatura al ingreso y salida de Ambulancias</w:t>
            </w:r>
            <w:r w:rsidRPr="006A68E5">
              <w:rPr>
                <w:rFonts w:ascii="Century" w:hAnsi="Century"/>
                <w:b/>
                <w:sz w:val="24"/>
                <w:szCs w:val="24"/>
              </w:rPr>
              <w:t xml:space="preserve"> </w:t>
            </w:r>
            <w:r w:rsidRPr="006A68E5">
              <w:rPr>
                <w:rFonts w:ascii="Century" w:hAnsi="Century"/>
                <w:sz w:val="24"/>
                <w:szCs w:val="24"/>
              </w:rPr>
              <w:t xml:space="preserve">Proyectar SAS. </w:t>
            </w:r>
          </w:p>
          <w:p w14:paraId="79147FE2" w14:textId="4E59848D" w:rsidR="00AA1908" w:rsidRPr="006A68E5" w:rsidRDefault="00AA1908" w:rsidP="00AA1908">
            <w:pPr>
              <w:pStyle w:val="Sinespaciado"/>
              <w:numPr>
                <w:ilvl w:val="0"/>
                <w:numId w:val="6"/>
              </w:numPr>
              <w:jc w:val="both"/>
              <w:rPr>
                <w:rFonts w:ascii="Century" w:hAnsi="Century"/>
                <w:sz w:val="24"/>
                <w:szCs w:val="24"/>
              </w:rPr>
            </w:pPr>
            <w:r w:rsidRPr="006A68E5">
              <w:rPr>
                <w:rFonts w:ascii="Century" w:hAnsi="Century"/>
                <w:sz w:val="24"/>
                <w:szCs w:val="24"/>
              </w:rPr>
              <w:t xml:space="preserve">Lavado de manos. </w:t>
            </w:r>
          </w:p>
          <w:p w14:paraId="227AF086" w14:textId="2E4ED085" w:rsidR="00AA1908" w:rsidRPr="006A68E5" w:rsidRDefault="00AA1908" w:rsidP="00AA1908">
            <w:pPr>
              <w:pStyle w:val="Sinespaciado"/>
              <w:numPr>
                <w:ilvl w:val="0"/>
                <w:numId w:val="6"/>
              </w:numPr>
              <w:jc w:val="both"/>
              <w:rPr>
                <w:rFonts w:ascii="Century" w:hAnsi="Century"/>
                <w:sz w:val="24"/>
                <w:szCs w:val="24"/>
              </w:rPr>
            </w:pPr>
            <w:r w:rsidRPr="006A68E5">
              <w:rPr>
                <w:rFonts w:ascii="Century" w:hAnsi="Century"/>
                <w:sz w:val="24"/>
                <w:szCs w:val="24"/>
              </w:rPr>
              <w:t xml:space="preserve">Uso de los EPP. </w:t>
            </w:r>
          </w:p>
          <w:p w14:paraId="6169FC0D" w14:textId="76345529" w:rsidR="00AA1908" w:rsidRPr="006A68E5" w:rsidRDefault="00AA1908" w:rsidP="00AA1908">
            <w:pPr>
              <w:pStyle w:val="Sinespaciado"/>
              <w:numPr>
                <w:ilvl w:val="0"/>
                <w:numId w:val="6"/>
              </w:numPr>
              <w:jc w:val="both"/>
              <w:rPr>
                <w:rFonts w:ascii="Century" w:hAnsi="Century"/>
                <w:sz w:val="24"/>
                <w:szCs w:val="24"/>
              </w:rPr>
            </w:pPr>
            <w:r w:rsidRPr="006A68E5">
              <w:rPr>
                <w:rFonts w:ascii="Century" w:hAnsi="Century"/>
                <w:sz w:val="24"/>
                <w:szCs w:val="24"/>
              </w:rPr>
              <w:t xml:space="preserve">Reporte de las condiciones de Salud. </w:t>
            </w:r>
          </w:p>
          <w:p w14:paraId="4215F057" w14:textId="14790E40" w:rsidR="00AA1908" w:rsidRPr="004961AF" w:rsidRDefault="00AA1908" w:rsidP="00AA1908">
            <w:pPr>
              <w:pStyle w:val="Sinespaciado"/>
              <w:numPr>
                <w:ilvl w:val="0"/>
                <w:numId w:val="6"/>
              </w:numPr>
              <w:jc w:val="both"/>
              <w:rPr>
                <w:rFonts w:ascii="Century" w:hAnsi="Century"/>
                <w:sz w:val="24"/>
                <w:szCs w:val="24"/>
              </w:rPr>
            </w:pPr>
            <w:r w:rsidRPr="006A68E5">
              <w:rPr>
                <w:rFonts w:ascii="Century" w:hAnsi="Century"/>
                <w:sz w:val="24"/>
                <w:szCs w:val="24"/>
              </w:rPr>
              <w:t>Limpieza y desinfección de móviles e infraestructura</w:t>
            </w:r>
          </w:p>
          <w:p w14:paraId="640DE42C" w14:textId="05450AFF" w:rsidR="008F52EC" w:rsidRDefault="00AA1908" w:rsidP="00AA1908">
            <w:pPr>
              <w:pStyle w:val="Sinespaciado"/>
              <w:jc w:val="both"/>
              <w:rPr>
                <w:rFonts w:ascii="Century" w:hAnsi="Century" w:cstheme="minorHAnsi"/>
                <w:sz w:val="24"/>
                <w:szCs w:val="24"/>
              </w:rPr>
            </w:pPr>
            <w:r w:rsidRPr="006A68E5">
              <w:rPr>
                <w:rFonts w:ascii="Century" w:hAnsi="Century" w:cstheme="minorHAnsi"/>
                <w:sz w:val="24"/>
                <w:szCs w:val="24"/>
              </w:rPr>
              <w:t xml:space="preserve">El </w:t>
            </w:r>
            <w:r w:rsidRPr="006A68E5">
              <w:rPr>
                <w:rFonts w:ascii="Century" w:hAnsi="Century" w:cstheme="minorHAnsi"/>
                <w:b/>
                <w:sz w:val="24"/>
                <w:szCs w:val="24"/>
              </w:rPr>
              <w:t>COPASST,</w:t>
            </w:r>
            <w:r w:rsidRPr="006A68E5">
              <w:rPr>
                <w:rFonts w:ascii="Century" w:hAnsi="Century" w:cstheme="minorHAnsi"/>
                <w:sz w:val="24"/>
                <w:szCs w:val="24"/>
              </w:rPr>
              <w:t xml:space="preserve"> ha calificado con un 100% de cumplimiento, con respecto a las medidas de bioseguridad, implementación de los protocolos y entrega efectiva a los funcionarios de los elementos de protección personal</w:t>
            </w:r>
            <w:r w:rsidR="004961AF">
              <w:rPr>
                <w:rFonts w:ascii="Century" w:hAnsi="Century" w:cstheme="minorHAnsi"/>
                <w:sz w:val="24"/>
                <w:szCs w:val="24"/>
              </w:rPr>
              <w:t>.</w:t>
            </w:r>
          </w:p>
          <w:p w14:paraId="03DF17B6" w14:textId="136C272C" w:rsidR="004307CE" w:rsidRDefault="004307CE" w:rsidP="00AA1908">
            <w:pPr>
              <w:pStyle w:val="Sinespaciado"/>
              <w:jc w:val="both"/>
              <w:rPr>
                <w:rFonts w:ascii="Century" w:hAnsi="Century" w:cs="Arial"/>
                <w:b/>
              </w:rPr>
            </w:pPr>
          </w:p>
          <w:p w14:paraId="15CBCC56" w14:textId="6EBC39A4" w:rsidR="00AA1908" w:rsidRPr="00E81CB3" w:rsidRDefault="00AA1908" w:rsidP="00AA1908">
            <w:pPr>
              <w:pStyle w:val="Sinespaciado"/>
              <w:jc w:val="both"/>
              <w:rPr>
                <w:rFonts w:ascii="Century" w:hAnsi="Century" w:cs="Arial"/>
                <w:b/>
                <w:sz w:val="24"/>
                <w:szCs w:val="24"/>
              </w:rPr>
            </w:pPr>
            <w:r w:rsidRPr="00E81CB3">
              <w:rPr>
                <w:rFonts w:ascii="Century" w:hAnsi="Century" w:cs="Arial"/>
                <w:b/>
                <w:sz w:val="24"/>
                <w:szCs w:val="24"/>
              </w:rPr>
              <w:t xml:space="preserve">PREGUNTAS. </w:t>
            </w:r>
          </w:p>
          <w:p w14:paraId="466AC06E" w14:textId="38B42B03" w:rsidR="00AA1908" w:rsidRPr="00E81CB3" w:rsidRDefault="00AA1908" w:rsidP="00AA1908">
            <w:pPr>
              <w:pStyle w:val="Sinespaciado"/>
              <w:jc w:val="both"/>
              <w:rPr>
                <w:rFonts w:ascii="Century" w:hAnsi="Century" w:cs="Arial"/>
                <w:b/>
                <w:sz w:val="24"/>
                <w:szCs w:val="24"/>
              </w:rPr>
            </w:pPr>
          </w:p>
          <w:p w14:paraId="292A6956" w14:textId="49B0FFBF" w:rsidR="00AA1908" w:rsidRPr="00E81CB3" w:rsidRDefault="00AA1908" w:rsidP="004307CE">
            <w:pPr>
              <w:pStyle w:val="Sinespaciado"/>
              <w:ind w:left="360"/>
              <w:jc w:val="both"/>
              <w:rPr>
                <w:rFonts w:ascii="Century" w:hAnsi="Century" w:cs="Arial"/>
                <w:sz w:val="24"/>
                <w:szCs w:val="24"/>
              </w:rPr>
            </w:pPr>
          </w:p>
          <w:p w14:paraId="39EC860E" w14:textId="210C055A" w:rsidR="00AA1908" w:rsidRPr="00E81CB3" w:rsidRDefault="00AA1908" w:rsidP="00AA1908">
            <w:pPr>
              <w:pStyle w:val="Sinespaciado"/>
              <w:numPr>
                <w:ilvl w:val="0"/>
                <w:numId w:val="6"/>
              </w:numPr>
              <w:jc w:val="both"/>
              <w:rPr>
                <w:rFonts w:ascii="Century" w:hAnsi="Century" w:cs="Arial"/>
                <w:sz w:val="24"/>
                <w:szCs w:val="24"/>
              </w:rPr>
            </w:pPr>
            <w:r w:rsidRPr="00E81CB3">
              <w:rPr>
                <w:rFonts w:ascii="Century" w:hAnsi="Century" w:cs="Arial"/>
                <w:sz w:val="24"/>
                <w:szCs w:val="24"/>
              </w:rPr>
              <w:t xml:space="preserve">¿Los EPP entregados cumplen con las características establecidas por el Ministerio de Salud y Protección Social? SI, se anexa evidencia. </w:t>
            </w:r>
          </w:p>
          <w:p w14:paraId="177C678B" w14:textId="5A02D76F" w:rsidR="00AA1908" w:rsidRPr="00E81CB3" w:rsidRDefault="00AA1908" w:rsidP="00AA1908">
            <w:pPr>
              <w:pStyle w:val="Sinespaciado"/>
              <w:numPr>
                <w:ilvl w:val="0"/>
                <w:numId w:val="6"/>
              </w:numPr>
              <w:jc w:val="both"/>
              <w:rPr>
                <w:rFonts w:ascii="Century" w:hAnsi="Century" w:cs="Arial"/>
                <w:sz w:val="24"/>
                <w:szCs w:val="24"/>
              </w:rPr>
            </w:pPr>
            <w:r w:rsidRPr="00E81CB3">
              <w:rPr>
                <w:rFonts w:ascii="Century" w:hAnsi="Century" w:cs="Arial"/>
                <w:sz w:val="24"/>
                <w:szCs w:val="24"/>
              </w:rPr>
              <w:t>¿Se ha entregado los EPP a todos los trabajadores, de acuerdo al grado de exposición al riesgo? SI, se anexa evidencia</w:t>
            </w:r>
          </w:p>
          <w:p w14:paraId="1250AF26" w14:textId="6CF218B1" w:rsidR="00AA1908" w:rsidRPr="00E81CB3" w:rsidRDefault="00AA1908" w:rsidP="00AA1908">
            <w:pPr>
              <w:pStyle w:val="Sinespaciado"/>
              <w:numPr>
                <w:ilvl w:val="0"/>
                <w:numId w:val="6"/>
              </w:numPr>
              <w:jc w:val="both"/>
              <w:rPr>
                <w:rFonts w:ascii="Century" w:hAnsi="Century" w:cs="Arial"/>
                <w:sz w:val="24"/>
                <w:szCs w:val="24"/>
              </w:rPr>
            </w:pPr>
            <w:r w:rsidRPr="00E81CB3">
              <w:rPr>
                <w:rFonts w:ascii="Century" w:hAnsi="Century" w:cs="Arial"/>
                <w:sz w:val="24"/>
                <w:szCs w:val="24"/>
              </w:rPr>
              <w:t xml:space="preserve">¿Los EPP se están entregando oportunamente? SI, se anexa evidencia. </w:t>
            </w:r>
          </w:p>
          <w:p w14:paraId="61E8BB41" w14:textId="38238174" w:rsidR="00AA1908" w:rsidRPr="00E81CB3" w:rsidRDefault="00AA1908" w:rsidP="00AA1908">
            <w:pPr>
              <w:pStyle w:val="Sinespaciado"/>
              <w:numPr>
                <w:ilvl w:val="0"/>
                <w:numId w:val="6"/>
              </w:numPr>
              <w:jc w:val="both"/>
              <w:rPr>
                <w:rFonts w:ascii="Century" w:hAnsi="Century" w:cs="Arial"/>
                <w:sz w:val="24"/>
                <w:szCs w:val="24"/>
              </w:rPr>
            </w:pPr>
            <w:r w:rsidRPr="00E81CB3">
              <w:rPr>
                <w:rFonts w:ascii="Century" w:hAnsi="Century" w:cs="Arial"/>
                <w:sz w:val="24"/>
                <w:szCs w:val="24"/>
              </w:rPr>
              <w:t xml:space="preserve">¿Se está garantizando la entrega de los EPP en la cantidad y remplazo de uso requerido?  SI, se anexa evidencia. </w:t>
            </w:r>
          </w:p>
          <w:p w14:paraId="5000536C" w14:textId="7D8C9200" w:rsidR="00AA1908" w:rsidRPr="00E81CB3" w:rsidRDefault="00AA1908" w:rsidP="004307CE">
            <w:pPr>
              <w:pStyle w:val="Sinespaciado"/>
              <w:numPr>
                <w:ilvl w:val="0"/>
                <w:numId w:val="6"/>
              </w:numPr>
              <w:jc w:val="both"/>
              <w:rPr>
                <w:rFonts w:ascii="Century" w:hAnsi="Century" w:cs="Arial"/>
                <w:sz w:val="24"/>
                <w:szCs w:val="24"/>
              </w:rPr>
            </w:pPr>
            <w:r w:rsidRPr="00E81CB3">
              <w:rPr>
                <w:rFonts w:ascii="Century" w:hAnsi="Century" w:cs="Arial"/>
                <w:sz w:val="24"/>
                <w:szCs w:val="24"/>
              </w:rPr>
              <w:t xml:space="preserve">¿Se ha planeado lo necesario para contar con suficiente inventario que garantice la disponibilidad requerida para la entrega completa y oportuna de los EPP?   SI, se anexa evidencia. </w:t>
            </w:r>
          </w:p>
          <w:p w14:paraId="429ADA3C" w14:textId="77777777" w:rsidR="008F52EC" w:rsidRPr="00E81CB3" w:rsidRDefault="008F52EC" w:rsidP="008F52EC">
            <w:pPr>
              <w:pStyle w:val="Sinespaciado"/>
              <w:jc w:val="both"/>
              <w:rPr>
                <w:rFonts w:ascii="Century" w:hAnsi="Century" w:cs="Arial"/>
                <w:sz w:val="24"/>
                <w:szCs w:val="24"/>
              </w:rPr>
            </w:pPr>
          </w:p>
          <w:p w14:paraId="3DB0E3A1" w14:textId="54851F8E" w:rsidR="00AA1908" w:rsidRPr="00E81CB3" w:rsidRDefault="00AA1908" w:rsidP="00AA1908">
            <w:pPr>
              <w:pStyle w:val="Sinespaciado"/>
              <w:ind w:left="720"/>
              <w:jc w:val="both"/>
              <w:rPr>
                <w:rFonts w:ascii="Century" w:hAnsi="Century" w:cs="Arial"/>
                <w:sz w:val="24"/>
                <w:szCs w:val="24"/>
              </w:rPr>
            </w:pPr>
          </w:p>
          <w:p w14:paraId="3FA614A3" w14:textId="5DB88A0A" w:rsidR="00AA1908" w:rsidRPr="00E81CB3" w:rsidRDefault="00AA1908" w:rsidP="004307CE">
            <w:pPr>
              <w:pStyle w:val="Sinespaciado"/>
              <w:ind w:left="720"/>
              <w:jc w:val="both"/>
              <w:rPr>
                <w:rFonts w:ascii="Century" w:hAnsi="Century" w:cs="Arial"/>
                <w:spacing w:val="-3"/>
                <w:sz w:val="24"/>
                <w:szCs w:val="24"/>
              </w:rPr>
            </w:pPr>
            <w:r w:rsidRPr="00E81CB3">
              <w:rPr>
                <w:rFonts w:ascii="Century" w:hAnsi="Century" w:cs="Arial"/>
                <w:spacing w:val="-3"/>
                <w:sz w:val="24"/>
                <w:szCs w:val="24"/>
              </w:rPr>
              <w:t xml:space="preserve">La próxima reunión se llevará a cabo el día </w:t>
            </w:r>
            <w:r w:rsidR="004961AF">
              <w:rPr>
                <w:rFonts w:ascii="Century" w:hAnsi="Century" w:cs="Arial"/>
                <w:spacing w:val="-3"/>
                <w:sz w:val="24"/>
                <w:szCs w:val="24"/>
              </w:rPr>
              <w:t>31</w:t>
            </w:r>
            <w:r w:rsidRPr="00E81CB3">
              <w:rPr>
                <w:rFonts w:ascii="Century" w:hAnsi="Century" w:cs="Arial"/>
                <w:spacing w:val="-3"/>
                <w:sz w:val="24"/>
                <w:szCs w:val="24"/>
              </w:rPr>
              <w:t xml:space="preserve"> de </w:t>
            </w:r>
            <w:r w:rsidR="00E81CB3">
              <w:rPr>
                <w:rFonts w:ascii="Century" w:hAnsi="Century" w:cs="Arial"/>
                <w:spacing w:val="-3"/>
                <w:sz w:val="24"/>
                <w:szCs w:val="24"/>
              </w:rPr>
              <w:t>JU</w:t>
            </w:r>
            <w:r w:rsidR="004961AF">
              <w:rPr>
                <w:rFonts w:ascii="Century" w:hAnsi="Century" w:cs="Arial"/>
                <w:spacing w:val="-3"/>
                <w:sz w:val="24"/>
                <w:szCs w:val="24"/>
              </w:rPr>
              <w:t>LIO</w:t>
            </w:r>
            <w:r w:rsidR="008C1E85" w:rsidRPr="00E81CB3">
              <w:rPr>
                <w:rFonts w:ascii="Century" w:hAnsi="Century" w:cs="Arial"/>
                <w:spacing w:val="-3"/>
                <w:sz w:val="24"/>
                <w:szCs w:val="24"/>
              </w:rPr>
              <w:t xml:space="preserve"> </w:t>
            </w:r>
            <w:r w:rsidRPr="00E81CB3">
              <w:rPr>
                <w:rFonts w:ascii="Century" w:hAnsi="Century" w:cs="Arial"/>
                <w:spacing w:val="-3"/>
                <w:sz w:val="24"/>
                <w:szCs w:val="24"/>
              </w:rPr>
              <w:t>del 202</w:t>
            </w:r>
            <w:r w:rsidR="00073EE7" w:rsidRPr="00E81CB3">
              <w:rPr>
                <w:rFonts w:ascii="Century" w:hAnsi="Century" w:cs="Arial"/>
                <w:spacing w:val="-3"/>
                <w:sz w:val="24"/>
                <w:szCs w:val="24"/>
              </w:rPr>
              <w:t>4</w:t>
            </w:r>
            <w:r w:rsidRPr="00E81CB3">
              <w:rPr>
                <w:rFonts w:ascii="Century" w:hAnsi="Century" w:cs="Arial"/>
                <w:spacing w:val="-3"/>
                <w:sz w:val="24"/>
                <w:szCs w:val="24"/>
              </w:rPr>
              <w:t xml:space="preserve">, donde socializaremos los avances de los compromisos y puntos mencionados. </w:t>
            </w:r>
          </w:p>
          <w:p w14:paraId="564915C7" w14:textId="71932BBB" w:rsidR="004307CE" w:rsidRPr="004307CE" w:rsidRDefault="004307CE" w:rsidP="004307CE">
            <w:pPr>
              <w:pStyle w:val="Sinespaciado"/>
              <w:ind w:left="720"/>
              <w:jc w:val="both"/>
              <w:rPr>
                <w:rFonts w:ascii="Century" w:hAnsi="Century" w:cs="Arial"/>
                <w:spacing w:val="-3"/>
              </w:rPr>
            </w:pPr>
          </w:p>
        </w:tc>
      </w:tr>
      <w:tr w:rsidR="00AA1908" w:rsidRPr="00316F9D" w14:paraId="45DE9F4A" w14:textId="77777777" w:rsidTr="003F08E7">
        <w:trPr>
          <w:trHeight w:val="388"/>
        </w:trPr>
        <w:tc>
          <w:tcPr>
            <w:tcW w:w="11508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8496B0" w:themeFill="text2" w:themeFillTint="99"/>
            <w:noWrap/>
            <w:vAlign w:val="center"/>
            <w:hideMark/>
          </w:tcPr>
          <w:p w14:paraId="2E531F25" w14:textId="7C4C06F7" w:rsidR="00AA1908" w:rsidRPr="00316F9D" w:rsidRDefault="00AA1908" w:rsidP="00AA1908">
            <w:pPr>
              <w:spacing w:after="0" w:line="240" w:lineRule="auto"/>
              <w:jc w:val="center"/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</w:pPr>
            <w:r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  <w:lastRenderedPageBreak/>
              <w:t>INTEGRANTES</w:t>
            </w:r>
          </w:p>
        </w:tc>
      </w:tr>
      <w:tr w:rsidR="00AA1908" w:rsidRPr="00316F9D" w14:paraId="491342E3" w14:textId="77777777" w:rsidTr="003F08E7">
        <w:trPr>
          <w:trHeight w:val="388"/>
        </w:trPr>
        <w:tc>
          <w:tcPr>
            <w:tcW w:w="3506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8496B0" w:themeFill="text2" w:themeFillTint="99"/>
            <w:noWrap/>
            <w:vAlign w:val="center"/>
            <w:hideMark/>
          </w:tcPr>
          <w:p w14:paraId="0891B35A" w14:textId="77777777" w:rsidR="00AA1908" w:rsidRPr="00316F9D" w:rsidRDefault="00AA1908" w:rsidP="00AA1908">
            <w:pPr>
              <w:spacing w:after="0" w:line="240" w:lineRule="auto"/>
              <w:jc w:val="center"/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</w:pPr>
            <w:r w:rsidRPr="00316F9D"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  <w:t>NOMBRES Y APELLIDOS</w:t>
            </w:r>
          </w:p>
        </w:tc>
        <w:tc>
          <w:tcPr>
            <w:tcW w:w="288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8496B0" w:themeFill="text2" w:themeFillTint="99"/>
            <w:noWrap/>
            <w:vAlign w:val="center"/>
            <w:hideMark/>
          </w:tcPr>
          <w:p w14:paraId="589A3286" w14:textId="77777777" w:rsidR="00AA1908" w:rsidRPr="00316F9D" w:rsidRDefault="00AA1908" w:rsidP="00AA1908">
            <w:pPr>
              <w:spacing w:after="0" w:line="240" w:lineRule="auto"/>
              <w:jc w:val="center"/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</w:pPr>
            <w:r w:rsidRPr="00316F9D"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  <w:t>ENTIDAD</w:t>
            </w:r>
          </w:p>
        </w:tc>
        <w:tc>
          <w:tcPr>
            <w:tcW w:w="2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8496B0" w:themeFill="text2" w:themeFillTint="99"/>
            <w:noWrap/>
            <w:vAlign w:val="center"/>
            <w:hideMark/>
          </w:tcPr>
          <w:p w14:paraId="2E912CAD" w14:textId="77777777" w:rsidR="00AA1908" w:rsidRPr="00316F9D" w:rsidRDefault="00AA1908" w:rsidP="00AA1908">
            <w:pPr>
              <w:spacing w:after="0" w:line="240" w:lineRule="auto"/>
              <w:jc w:val="center"/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</w:pPr>
            <w:r w:rsidRPr="00316F9D"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  <w:t>CARGO</w:t>
            </w:r>
          </w:p>
        </w:tc>
        <w:tc>
          <w:tcPr>
            <w:tcW w:w="273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8496B0" w:themeFill="text2" w:themeFillTint="99"/>
            <w:noWrap/>
            <w:vAlign w:val="center"/>
            <w:hideMark/>
          </w:tcPr>
          <w:p w14:paraId="126BB534" w14:textId="77777777" w:rsidR="00AA1908" w:rsidRPr="00316F9D" w:rsidRDefault="00AA1908" w:rsidP="00AA1908">
            <w:pPr>
              <w:spacing w:after="0" w:line="240" w:lineRule="auto"/>
              <w:jc w:val="center"/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</w:pPr>
            <w:r w:rsidRPr="00316F9D"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  <w:t>FIRMA</w:t>
            </w:r>
          </w:p>
        </w:tc>
      </w:tr>
      <w:tr w:rsidR="00AA1908" w:rsidRPr="00316F9D" w14:paraId="64D367ED" w14:textId="77777777" w:rsidTr="003F08E7">
        <w:trPr>
          <w:trHeight w:val="88"/>
        </w:trPr>
        <w:tc>
          <w:tcPr>
            <w:tcW w:w="350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B33805" w14:textId="77777777" w:rsidR="004307CE" w:rsidRDefault="004307CE" w:rsidP="004307CE">
            <w:pPr>
              <w:spacing w:after="0" w:line="240" w:lineRule="auto"/>
              <w:jc w:val="center"/>
              <w:rPr>
                <w:rFonts w:ascii="Century" w:eastAsia="Times New Roman" w:hAnsi="Century" w:cs="Calibri"/>
                <w:color w:val="000000"/>
                <w:lang w:eastAsia="es-CO"/>
              </w:rPr>
            </w:pPr>
          </w:p>
          <w:p w14:paraId="02982666" w14:textId="36061728" w:rsidR="00AA1908" w:rsidRDefault="00AA1908" w:rsidP="004307CE">
            <w:pPr>
              <w:spacing w:after="0" w:line="240" w:lineRule="auto"/>
              <w:jc w:val="center"/>
              <w:rPr>
                <w:rFonts w:ascii="Century" w:eastAsia="Times New Roman" w:hAnsi="Century" w:cs="Calibri"/>
                <w:color w:val="000000"/>
                <w:lang w:eastAsia="es-CO"/>
              </w:rPr>
            </w:pPr>
            <w:r w:rsidRPr="00316F9D">
              <w:rPr>
                <w:rFonts w:ascii="Century" w:eastAsia="Times New Roman" w:hAnsi="Century" w:cs="Calibri"/>
                <w:color w:val="000000"/>
                <w:lang w:eastAsia="es-CO"/>
              </w:rPr>
              <w:t>LILIANA GUARNIZO ROND</w:t>
            </w:r>
            <w:r>
              <w:rPr>
                <w:rFonts w:ascii="Century" w:eastAsia="Times New Roman" w:hAnsi="Century" w:cs="Calibri"/>
                <w:color w:val="000000"/>
                <w:lang w:eastAsia="es-CO"/>
              </w:rPr>
              <w:t>Ó</w:t>
            </w:r>
            <w:r w:rsidRPr="00316F9D">
              <w:rPr>
                <w:rFonts w:ascii="Century" w:eastAsia="Times New Roman" w:hAnsi="Century" w:cs="Calibri"/>
                <w:color w:val="000000"/>
                <w:lang w:eastAsia="es-CO"/>
              </w:rPr>
              <w:t>N</w:t>
            </w:r>
          </w:p>
          <w:p w14:paraId="02F9E4BF" w14:textId="77777777" w:rsidR="004307CE" w:rsidRPr="00316F9D" w:rsidRDefault="004307CE" w:rsidP="004307CE">
            <w:pPr>
              <w:spacing w:after="0" w:line="240" w:lineRule="auto"/>
              <w:jc w:val="center"/>
              <w:rPr>
                <w:rFonts w:ascii="Century" w:eastAsia="Times New Roman" w:hAnsi="Century" w:cs="Calibri"/>
                <w:color w:val="000000"/>
                <w:lang w:eastAsia="es-CO"/>
              </w:rPr>
            </w:pPr>
          </w:p>
        </w:tc>
        <w:tc>
          <w:tcPr>
            <w:tcW w:w="288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7C9248A" w14:textId="77777777" w:rsidR="00AA1908" w:rsidRPr="00316F9D" w:rsidRDefault="00AA1908" w:rsidP="00AA1908">
            <w:pPr>
              <w:spacing w:after="0" w:line="240" w:lineRule="auto"/>
              <w:jc w:val="center"/>
              <w:rPr>
                <w:rFonts w:ascii="Century" w:eastAsia="Times New Roman" w:hAnsi="Century" w:cs="Calibri"/>
                <w:color w:val="000000"/>
                <w:lang w:eastAsia="es-CO"/>
              </w:rPr>
            </w:pPr>
            <w:r w:rsidRPr="00316F9D">
              <w:rPr>
                <w:rFonts w:ascii="Century" w:eastAsia="Times New Roman" w:hAnsi="Century" w:cs="Calibri"/>
                <w:color w:val="000000"/>
                <w:lang w:eastAsia="es-CO"/>
              </w:rPr>
              <w:t>Ambulancias Proyectar SAS</w:t>
            </w:r>
          </w:p>
        </w:tc>
        <w:tc>
          <w:tcPr>
            <w:tcW w:w="237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8BA1F9" w14:textId="3B99D6BF" w:rsidR="00AA1908" w:rsidRPr="00316F9D" w:rsidRDefault="00AA1908" w:rsidP="00AA1908">
            <w:pPr>
              <w:spacing w:after="0" w:line="240" w:lineRule="auto"/>
              <w:jc w:val="center"/>
              <w:rPr>
                <w:rFonts w:ascii="Century" w:eastAsia="Times New Roman" w:hAnsi="Century" w:cs="Calibri"/>
                <w:color w:val="000000"/>
                <w:lang w:eastAsia="es-CO"/>
              </w:rPr>
            </w:pPr>
            <w:r w:rsidRPr="00316F9D">
              <w:rPr>
                <w:rFonts w:ascii="Century" w:eastAsia="Times New Roman" w:hAnsi="Century" w:cs="Calibri"/>
                <w:color w:val="000000"/>
                <w:lang w:eastAsia="es-CO"/>
              </w:rPr>
              <w:t>Representante</w:t>
            </w:r>
          </w:p>
        </w:tc>
        <w:tc>
          <w:tcPr>
            <w:tcW w:w="27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43146C50" w14:textId="26239939" w:rsidR="00AA1908" w:rsidRDefault="001803A9" w:rsidP="00AA1908">
            <w:pPr>
              <w:spacing w:after="0" w:line="240" w:lineRule="auto"/>
              <w:jc w:val="center"/>
              <w:rPr>
                <w:rFonts w:ascii="Century" w:eastAsia="Times New Roman" w:hAnsi="Century" w:cs="Calibri"/>
                <w:color w:val="000000"/>
                <w:lang w:eastAsia="es-CO"/>
              </w:rPr>
            </w:pPr>
            <w:r>
              <w:rPr>
                <w:rFonts w:ascii="Century" w:eastAsia="Times New Roman" w:hAnsi="Century" w:cs="Calibri"/>
                <w:noProof/>
                <w:color w:val="000000"/>
                <w:lang w:eastAsia="es-CO"/>
              </w:rPr>
              <w:drawing>
                <wp:inline distT="0" distB="0" distL="0" distR="0" wp14:anchorId="3EB9DD13" wp14:editId="7B6309AD">
                  <wp:extent cx="1650365" cy="419100"/>
                  <wp:effectExtent l="0" t="0" r="6985" b="0"/>
                  <wp:docPr id="1617661587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7661587" name="Imagen 1617661587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0365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D17DCA" w14:textId="0B135F04" w:rsidR="00AA1908" w:rsidRPr="00316F9D" w:rsidRDefault="00AA1908" w:rsidP="00AA1908">
            <w:pPr>
              <w:spacing w:after="0" w:line="240" w:lineRule="auto"/>
              <w:jc w:val="center"/>
              <w:rPr>
                <w:rFonts w:ascii="Century" w:eastAsia="Times New Roman" w:hAnsi="Century" w:cs="Calibri"/>
                <w:color w:val="000000"/>
                <w:lang w:eastAsia="es-CO"/>
              </w:rPr>
            </w:pPr>
          </w:p>
        </w:tc>
      </w:tr>
      <w:tr w:rsidR="00AA1908" w:rsidRPr="00316F9D" w14:paraId="38CE4919" w14:textId="77777777" w:rsidTr="003F08E7">
        <w:trPr>
          <w:trHeight w:val="88"/>
        </w:trPr>
        <w:tc>
          <w:tcPr>
            <w:tcW w:w="350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63AAAF" w14:textId="77777777" w:rsidR="004307CE" w:rsidRDefault="004307CE" w:rsidP="004307CE">
            <w:pPr>
              <w:spacing w:after="0" w:line="240" w:lineRule="auto"/>
              <w:jc w:val="center"/>
              <w:rPr>
                <w:rFonts w:ascii="Century" w:eastAsia="Times New Roman" w:hAnsi="Century" w:cs="Calibri"/>
                <w:color w:val="000000"/>
                <w:lang w:eastAsia="es-CO"/>
              </w:rPr>
            </w:pPr>
          </w:p>
          <w:p w14:paraId="1DDFF835" w14:textId="77777777" w:rsidR="006A68E5" w:rsidRDefault="006A68E5" w:rsidP="006A68E5">
            <w:pPr>
              <w:spacing w:after="0" w:line="240" w:lineRule="auto"/>
              <w:jc w:val="center"/>
              <w:rPr>
                <w:rFonts w:ascii="Century" w:eastAsia="Times New Roman" w:hAnsi="Century" w:cs="Calibri"/>
                <w:color w:val="000000"/>
                <w:lang w:eastAsia="es-CO"/>
              </w:rPr>
            </w:pPr>
            <w:r>
              <w:rPr>
                <w:rFonts w:ascii="Century" w:eastAsia="Times New Roman" w:hAnsi="Century" w:cs="Calibri"/>
                <w:color w:val="000000"/>
                <w:lang w:eastAsia="es-CO"/>
              </w:rPr>
              <w:t>SIXTO MUNIVE NAVARRO</w:t>
            </w:r>
          </w:p>
          <w:p w14:paraId="21DE3CD5" w14:textId="77777777" w:rsidR="004307CE" w:rsidRDefault="004307CE" w:rsidP="004307CE">
            <w:pPr>
              <w:spacing w:after="0" w:line="240" w:lineRule="auto"/>
              <w:jc w:val="center"/>
              <w:rPr>
                <w:rFonts w:ascii="Century" w:eastAsia="Times New Roman" w:hAnsi="Century" w:cs="Calibri"/>
                <w:color w:val="000000"/>
                <w:lang w:eastAsia="es-CO"/>
              </w:rPr>
            </w:pPr>
          </w:p>
          <w:p w14:paraId="1D46DC1F" w14:textId="27907884" w:rsidR="004307CE" w:rsidRPr="00316F9D" w:rsidRDefault="004307CE" w:rsidP="004307CE">
            <w:pPr>
              <w:spacing w:after="0" w:line="240" w:lineRule="auto"/>
              <w:jc w:val="center"/>
              <w:rPr>
                <w:rFonts w:ascii="Century" w:eastAsia="Times New Roman" w:hAnsi="Century" w:cs="Calibri"/>
                <w:color w:val="000000"/>
                <w:lang w:eastAsia="es-CO"/>
              </w:rPr>
            </w:pPr>
          </w:p>
        </w:tc>
        <w:tc>
          <w:tcPr>
            <w:tcW w:w="288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2774FC1" w14:textId="77777777" w:rsidR="00AA1908" w:rsidRPr="00316F9D" w:rsidRDefault="00AA1908" w:rsidP="00AA1908">
            <w:pPr>
              <w:spacing w:after="0" w:line="240" w:lineRule="auto"/>
              <w:jc w:val="center"/>
              <w:rPr>
                <w:rFonts w:ascii="Century" w:eastAsia="Times New Roman" w:hAnsi="Century" w:cs="Calibri"/>
                <w:color w:val="000000"/>
                <w:lang w:eastAsia="es-CO"/>
              </w:rPr>
            </w:pPr>
            <w:r w:rsidRPr="00316F9D">
              <w:rPr>
                <w:rFonts w:ascii="Century" w:eastAsia="Times New Roman" w:hAnsi="Century" w:cs="Calibri"/>
                <w:color w:val="000000"/>
                <w:lang w:eastAsia="es-CO"/>
              </w:rPr>
              <w:t>Ambulancias Proyectar SAS</w:t>
            </w:r>
          </w:p>
        </w:tc>
        <w:tc>
          <w:tcPr>
            <w:tcW w:w="237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3B6551" w14:textId="77777777" w:rsidR="00AA1908" w:rsidRPr="00316F9D" w:rsidRDefault="00AA1908" w:rsidP="00AA1908">
            <w:pPr>
              <w:spacing w:after="0" w:line="240" w:lineRule="auto"/>
              <w:jc w:val="center"/>
              <w:rPr>
                <w:rFonts w:ascii="Century" w:eastAsia="Times New Roman" w:hAnsi="Century" w:cs="Calibri"/>
                <w:color w:val="000000"/>
                <w:lang w:eastAsia="es-CO"/>
              </w:rPr>
            </w:pPr>
            <w:r w:rsidRPr="00316F9D">
              <w:rPr>
                <w:rFonts w:ascii="Century" w:eastAsia="Times New Roman" w:hAnsi="Century" w:cs="Calibri"/>
                <w:color w:val="000000"/>
                <w:lang w:eastAsia="es-CO"/>
              </w:rPr>
              <w:t>Suplente</w:t>
            </w:r>
          </w:p>
        </w:tc>
        <w:tc>
          <w:tcPr>
            <w:tcW w:w="27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779B241E" w14:textId="5C291FEB" w:rsidR="00AA1908" w:rsidRDefault="001803A9" w:rsidP="00AA1908">
            <w:pPr>
              <w:spacing w:after="0" w:line="240" w:lineRule="auto"/>
              <w:rPr>
                <w:rFonts w:ascii="Century" w:eastAsia="Times New Roman" w:hAnsi="Century" w:cs="Calibri"/>
                <w:color w:val="000000"/>
                <w:lang w:eastAsia="es-CO"/>
              </w:rPr>
            </w:pPr>
            <w:r w:rsidRPr="00A44B3B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9776" behindDoc="1" locked="0" layoutInCell="1" allowOverlap="1" wp14:anchorId="5A06604B" wp14:editId="0C186E2D">
                  <wp:simplePos x="0" y="0"/>
                  <wp:positionH relativeFrom="column">
                    <wp:posOffset>-741680</wp:posOffset>
                  </wp:positionH>
                  <wp:positionV relativeFrom="paragraph">
                    <wp:posOffset>34290</wp:posOffset>
                  </wp:positionV>
                  <wp:extent cx="742950" cy="295275"/>
                  <wp:effectExtent l="0" t="0" r="0" b="9525"/>
                  <wp:wrapTight wrapText="bothSides">
                    <wp:wrapPolygon edited="0">
                      <wp:start x="0" y="0"/>
                      <wp:lineTo x="0" y="20903"/>
                      <wp:lineTo x="21046" y="20903"/>
                      <wp:lineTo x="21046" y="0"/>
                      <wp:lineTo x="0" y="0"/>
                    </wp:wrapPolygon>
                  </wp:wrapTight>
                  <wp:docPr id="649855485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9855485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A1908" w:rsidRPr="00316F9D">
              <w:rPr>
                <w:rFonts w:ascii="Century" w:eastAsia="Times New Roman" w:hAnsi="Century" w:cs="Calibri"/>
                <w:color w:val="000000"/>
                <w:lang w:eastAsia="es-CO"/>
              </w:rPr>
              <w:t>  </w:t>
            </w:r>
          </w:p>
          <w:p w14:paraId="5FAADC32" w14:textId="05CE5BE2" w:rsidR="00AA1908" w:rsidRPr="00316F9D" w:rsidRDefault="00AA1908" w:rsidP="00AA1908">
            <w:pPr>
              <w:spacing w:after="0" w:line="240" w:lineRule="auto"/>
              <w:rPr>
                <w:rFonts w:ascii="Century" w:eastAsia="Times New Roman" w:hAnsi="Century" w:cs="Calibri"/>
                <w:color w:val="000000"/>
                <w:lang w:eastAsia="es-CO"/>
              </w:rPr>
            </w:pPr>
          </w:p>
        </w:tc>
      </w:tr>
      <w:tr w:rsidR="00AA1908" w:rsidRPr="00316F9D" w14:paraId="23196B92" w14:textId="77777777" w:rsidTr="003F08E7">
        <w:trPr>
          <w:trHeight w:val="88"/>
        </w:trPr>
        <w:tc>
          <w:tcPr>
            <w:tcW w:w="350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EAB8B27" w14:textId="01D49214" w:rsidR="004307CE" w:rsidRDefault="001803A9" w:rsidP="004307CE">
            <w:pPr>
              <w:spacing w:after="0" w:line="240" w:lineRule="auto"/>
              <w:jc w:val="center"/>
              <w:rPr>
                <w:rFonts w:ascii="Century" w:eastAsia="Times New Roman" w:hAnsi="Century" w:cs="Calibri"/>
                <w:color w:val="000000"/>
                <w:lang w:eastAsia="es-CO"/>
              </w:rPr>
            </w:pPr>
            <w:r>
              <w:rPr>
                <w:rFonts w:ascii="Century" w:eastAsia="Times New Roman" w:hAnsi="Century" w:cs="Calibri"/>
                <w:color w:val="000000"/>
                <w:lang w:eastAsia="es-CO"/>
              </w:rPr>
              <w:t>LUIS MOLINA</w:t>
            </w:r>
          </w:p>
          <w:p w14:paraId="5CD7233D" w14:textId="77777777" w:rsidR="004307CE" w:rsidRPr="00316F9D" w:rsidRDefault="004307CE" w:rsidP="004307CE">
            <w:pPr>
              <w:spacing w:after="0" w:line="240" w:lineRule="auto"/>
              <w:jc w:val="center"/>
              <w:rPr>
                <w:rFonts w:ascii="Century" w:eastAsia="Times New Roman" w:hAnsi="Century" w:cs="Calibri"/>
                <w:color w:val="000000"/>
                <w:lang w:eastAsia="es-CO"/>
              </w:rPr>
            </w:pPr>
          </w:p>
        </w:tc>
        <w:tc>
          <w:tcPr>
            <w:tcW w:w="288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446FCF39" w14:textId="77777777" w:rsidR="00AA1908" w:rsidRPr="00316F9D" w:rsidRDefault="00AA1908" w:rsidP="00AA1908">
            <w:pPr>
              <w:spacing w:after="0" w:line="240" w:lineRule="auto"/>
              <w:jc w:val="center"/>
              <w:rPr>
                <w:rFonts w:ascii="Century" w:eastAsia="Times New Roman" w:hAnsi="Century" w:cs="Calibri"/>
                <w:color w:val="000000"/>
                <w:lang w:eastAsia="es-CO"/>
              </w:rPr>
            </w:pPr>
            <w:r w:rsidRPr="00316F9D">
              <w:rPr>
                <w:rFonts w:ascii="Century" w:eastAsia="Times New Roman" w:hAnsi="Century" w:cs="Calibri"/>
                <w:color w:val="000000"/>
                <w:lang w:eastAsia="es-CO"/>
              </w:rPr>
              <w:t>Ambulancias Proyectar SAS</w:t>
            </w:r>
          </w:p>
        </w:tc>
        <w:tc>
          <w:tcPr>
            <w:tcW w:w="237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06DA569" w14:textId="6B66F955" w:rsidR="00AA1908" w:rsidRPr="00316F9D" w:rsidRDefault="00AA1908" w:rsidP="00AA1908">
            <w:pPr>
              <w:spacing w:after="0" w:line="240" w:lineRule="auto"/>
              <w:jc w:val="center"/>
              <w:rPr>
                <w:rFonts w:ascii="Century" w:eastAsia="Times New Roman" w:hAnsi="Century" w:cs="Calibri"/>
                <w:color w:val="000000"/>
                <w:lang w:eastAsia="es-CO"/>
              </w:rPr>
            </w:pPr>
            <w:r>
              <w:rPr>
                <w:rFonts w:ascii="Century" w:eastAsia="Times New Roman" w:hAnsi="Century" w:cs="Calibri"/>
                <w:color w:val="000000"/>
                <w:lang w:eastAsia="es-CO"/>
              </w:rPr>
              <w:t>Representante</w:t>
            </w:r>
          </w:p>
        </w:tc>
        <w:tc>
          <w:tcPr>
            <w:tcW w:w="27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14:paraId="588F1F62" w14:textId="4C7B5BF1" w:rsidR="00AA1908" w:rsidRDefault="001803A9" w:rsidP="00AA1908">
            <w:pPr>
              <w:spacing w:after="0" w:line="240" w:lineRule="auto"/>
              <w:rPr>
                <w:rFonts w:ascii="Century" w:eastAsia="Times New Roman" w:hAnsi="Century" w:cs="Calibri"/>
                <w:color w:val="000000"/>
                <w:lang w:eastAsia="es-CO"/>
              </w:rPr>
            </w:pPr>
            <w:r>
              <w:rPr>
                <w:rFonts w:ascii="Century" w:eastAsia="Times New Roman" w:hAnsi="Century" w:cs="Calibri"/>
                <w:noProof/>
                <w:color w:val="000000"/>
                <w:lang w:eastAsia="es-CO"/>
              </w:rPr>
              <w:drawing>
                <wp:anchor distT="0" distB="0" distL="114300" distR="114300" simplePos="0" relativeHeight="251656704" behindDoc="1" locked="0" layoutInCell="1" allowOverlap="1" wp14:anchorId="175BDB66" wp14:editId="34C50783">
                  <wp:simplePos x="0" y="0"/>
                  <wp:positionH relativeFrom="column">
                    <wp:posOffset>-984250</wp:posOffset>
                  </wp:positionH>
                  <wp:positionV relativeFrom="paragraph">
                    <wp:posOffset>-24130</wp:posOffset>
                  </wp:positionV>
                  <wp:extent cx="1019175" cy="428625"/>
                  <wp:effectExtent l="0" t="0" r="9525" b="9525"/>
                  <wp:wrapTight wrapText="bothSides">
                    <wp:wrapPolygon edited="0">
                      <wp:start x="0" y="0"/>
                      <wp:lineTo x="0" y="21120"/>
                      <wp:lineTo x="21398" y="21120"/>
                      <wp:lineTo x="21398" y="0"/>
                      <wp:lineTo x="0" y="0"/>
                    </wp:wrapPolygon>
                  </wp:wrapTight>
                  <wp:docPr id="1455649121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428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96F6F9B" w14:textId="15C59919" w:rsidR="00AA1908" w:rsidRPr="00316F9D" w:rsidRDefault="00AA1908" w:rsidP="00AA1908">
            <w:pPr>
              <w:spacing w:after="0" w:line="240" w:lineRule="auto"/>
              <w:rPr>
                <w:rFonts w:ascii="Century" w:eastAsia="Times New Roman" w:hAnsi="Century" w:cs="Calibri"/>
                <w:color w:val="000000"/>
                <w:lang w:eastAsia="es-CO"/>
              </w:rPr>
            </w:pPr>
          </w:p>
        </w:tc>
      </w:tr>
      <w:tr w:rsidR="00AA1908" w:rsidRPr="00316F9D" w14:paraId="7505C6D0" w14:textId="77777777" w:rsidTr="003F08E7">
        <w:trPr>
          <w:trHeight w:val="88"/>
        </w:trPr>
        <w:tc>
          <w:tcPr>
            <w:tcW w:w="350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14086D9" w14:textId="15F07F1B" w:rsidR="00AA1908" w:rsidRPr="00316F9D" w:rsidRDefault="001803A9" w:rsidP="004307CE">
            <w:pPr>
              <w:spacing w:after="0" w:line="240" w:lineRule="auto"/>
              <w:jc w:val="center"/>
              <w:rPr>
                <w:rFonts w:ascii="Century" w:eastAsia="Times New Roman" w:hAnsi="Century" w:cs="Calibri"/>
                <w:color w:val="000000"/>
                <w:lang w:eastAsia="es-CO"/>
              </w:rPr>
            </w:pPr>
            <w:r>
              <w:rPr>
                <w:rFonts w:ascii="Century" w:eastAsia="Times New Roman" w:hAnsi="Century" w:cs="Calibri"/>
                <w:color w:val="000000"/>
                <w:lang w:eastAsia="es-CO"/>
              </w:rPr>
              <w:t>JAMES ALVAREZ ESPITIA</w:t>
            </w:r>
          </w:p>
        </w:tc>
        <w:tc>
          <w:tcPr>
            <w:tcW w:w="288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4381FF42" w14:textId="77777777" w:rsidR="00AA1908" w:rsidRPr="00316F9D" w:rsidRDefault="00AA1908" w:rsidP="00AA1908">
            <w:pPr>
              <w:spacing w:after="0" w:line="240" w:lineRule="auto"/>
              <w:jc w:val="center"/>
              <w:rPr>
                <w:rFonts w:ascii="Century" w:eastAsia="Times New Roman" w:hAnsi="Century" w:cs="Calibri"/>
                <w:color w:val="000000"/>
                <w:lang w:eastAsia="es-CO"/>
              </w:rPr>
            </w:pPr>
            <w:r w:rsidRPr="00316F9D">
              <w:rPr>
                <w:rFonts w:ascii="Century" w:eastAsia="Times New Roman" w:hAnsi="Century" w:cs="Calibri"/>
                <w:color w:val="000000"/>
                <w:lang w:eastAsia="es-CO"/>
              </w:rPr>
              <w:t>Ambulancias Proyectar SAS</w:t>
            </w:r>
          </w:p>
        </w:tc>
        <w:tc>
          <w:tcPr>
            <w:tcW w:w="237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D2A6B4E" w14:textId="09AF20C8" w:rsidR="00AA1908" w:rsidRPr="00316F9D" w:rsidRDefault="00736B10" w:rsidP="00AA1908">
            <w:pPr>
              <w:spacing w:after="0" w:line="240" w:lineRule="auto"/>
              <w:jc w:val="center"/>
              <w:rPr>
                <w:rFonts w:ascii="Century" w:eastAsia="Times New Roman" w:hAnsi="Century" w:cs="Calibri"/>
                <w:color w:val="000000"/>
                <w:lang w:eastAsia="es-CO"/>
              </w:rPr>
            </w:pPr>
            <w:r>
              <w:rPr>
                <w:rFonts w:ascii="Century" w:eastAsia="Times New Roman" w:hAnsi="Century" w:cs="Calibri"/>
                <w:color w:val="000000"/>
                <w:lang w:eastAsia="es-CO"/>
              </w:rPr>
              <w:t>Suplente</w:t>
            </w:r>
          </w:p>
        </w:tc>
        <w:tc>
          <w:tcPr>
            <w:tcW w:w="27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14:paraId="60DE9861" w14:textId="6FA2F71D" w:rsidR="00AA1908" w:rsidRDefault="001803A9" w:rsidP="00AA1908">
            <w:pPr>
              <w:spacing w:after="0" w:line="240" w:lineRule="auto"/>
              <w:rPr>
                <w:rFonts w:ascii="Century" w:eastAsia="Times New Roman" w:hAnsi="Century" w:cs="Calibri"/>
                <w:color w:val="000000"/>
                <w:lang w:eastAsia="es-CO"/>
              </w:rPr>
            </w:pPr>
            <w:r w:rsidRPr="00C42B91">
              <w:rPr>
                <w:rFonts w:ascii="Century" w:eastAsia="Times New Roman" w:hAnsi="Century" w:cs="Calibri"/>
                <w:noProof/>
                <w:color w:val="000000"/>
                <w:lang w:eastAsia="es-CO"/>
              </w:rPr>
              <w:drawing>
                <wp:anchor distT="0" distB="0" distL="114300" distR="114300" simplePos="0" relativeHeight="251660800" behindDoc="1" locked="0" layoutInCell="1" allowOverlap="1" wp14:anchorId="59EEF6F7" wp14:editId="48821A33">
                  <wp:simplePos x="0" y="0"/>
                  <wp:positionH relativeFrom="column">
                    <wp:posOffset>-1409700</wp:posOffset>
                  </wp:positionH>
                  <wp:positionV relativeFrom="paragraph">
                    <wp:posOffset>-635</wp:posOffset>
                  </wp:positionV>
                  <wp:extent cx="1333500" cy="292735"/>
                  <wp:effectExtent l="0" t="0" r="0" b="0"/>
                  <wp:wrapTight wrapText="bothSides">
                    <wp:wrapPolygon edited="0">
                      <wp:start x="0" y="0"/>
                      <wp:lineTo x="0" y="19679"/>
                      <wp:lineTo x="21291" y="19679"/>
                      <wp:lineTo x="21291" y="0"/>
                      <wp:lineTo x="0" y="0"/>
                    </wp:wrapPolygon>
                  </wp:wrapTight>
                  <wp:docPr id="1920409167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0409167" name="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292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F63717F" w14:textId="05B3E180" w:rsidR="00AA1908" w:rsidRPr="00316F9D" w:rsidRDefault="00AA1908" w:rsidP="00AA1908">
            <w:pPr>
              <w:spacing w:after="0" w:line="240" w:lineRule="auto"/>
              <w:rPr>
                <w:rFonts w:ascii="Century" w:eastAsia="Times New Roman" w:hAnsi="Century" w:cs="Calibri"/>
                <w:color w:val="000000"/>
                <w:lang w:eastAsia="es-CO"/>
              </w:rPr>
            </w:pPr>
          </w:p>
        </w:tc>
      </w:tr>
      <w:tr w:rsidR="00AA1908" w:rsidRPr="00316F9D" w14:paraId="5608BEE5" w14:textId="77777777" w:rsidTr="003F08E7">
        <w:trPr>
          <w:trHeight w:val="388"/>
        </w:trPr>
        <w:tc>
          <w:tcPr>
            <w:tcW w:w="3506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8496B0" w:themeFill="text2" w:themeFillTint="99"/>
            <w:noWrap/>
            <w:vAlign w:val="center"/>
            <w:hideMark/>
          </w:tcPr>
          <w:p w14:paraId="79A903CF" w14:textId="77777777" w:rsidR="00AA1908" w:rsidRPr="00316F9D" w:rsidRDefault="00AA1908" w:rsidP="00AA1908">
            <w:pPr>
              <w:spacing w:after="0" w:line="240" w:lineRule="auto"/>
              <w:jc w:val="center"/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</w:pPr>
            <w:r w:rsidRPr="00316F9D"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  <w:t>COMPROMISO</w:t>
            </w:r>
          </w:p>
        </w:tc>
        <w:tc>
          <w:tcPr>
            <w:tcW w:w="288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8496B0" w:themeFill="text2" w:themeFillTint="99"/>
            <w:noWrap/>
            <w:vAlign w:val="center"/>
          </w:tcPr>
          <w:p w14:paraId="64040BEA" w14:textId="77777777" w:rsidR="00AA1908" w:rsidRPr="00316F9D" w:rsidRDefault="00AA1908" w:rsidP="00AA1908">
            <w:pPr>
              <w:spacing w:after="0" w:line="240" w:lineRule="auto"/>
              <w:jc w:val="center"/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</w:pPr>
            <w:r w:rsidRPr="00316F9D"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  <w:t>RESPONSABLE</w:t>
            </w:r>
          </w:p>
        </w:tc>
        <w:tc>
          <w:tcPr>
            <w:tcW w:w="2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8496B0" w:themeFill="text2" w:themeFillTint="99"/>
            <w:noWrap/>
            <w:vAlign w:val="center"/>
            <w:hideMark/>
          </w:tcPr>
          <w:p w14:paraId="0A4A099F" w14:textId="77777777" w:rsidR="00AA1908" w:rsidRPr="00316F9D" w:rsidRDefault="00AA1908" w:rsidP="00AA1908">
            <w:pPr>
              <w:spacing w:after="0" w:line="240" w:lineRule="auto"/>
              <w:jc w:val="center"/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</w:pPr>
            <w:r w:rsidRPr="00316F9D"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  <w:t>FECHA EJECUCIÓN</w:t>
            </w:r>
          </w:p>
        </w:tc>
        <w:tc>
          <w:tcPr>
            <w:tcW w:w="273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8496B0" w:themeFill="text2" w:themeFillTint="99"/>
            <w:noWrap/>
            <w:vAlign w:val="center"/>
            <w:hideMark/>
          </w:tcPr>
          <w:p w14:paraId="555FC4AB" w14:textId="77777777" w:rsidR="00AA1908" w:rsidRPr="00316F9D" w:rsidRDefault="00AA1908" w:rsidP="00AA1908">
            <w:pPr>
              <w:spacing w:after="0" w:line="240" w:lineRule="auto"/>
              <w:jc w:val="center"/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</w:pPr>
            <w:r w:rsidRPr="00316F9D"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  <w:t>FECHA VERIFICACIÓN</w:t>
            </w:r>
          </w:p>
        </w:tc>
      </w:tr>
      <w:tr w:rsidR="00736B10" w:rsidRPr="00316F9D" w14:paraId="00A0BA9B" w14:textId="77777777" w:rsidTr="003B0993">
        <w:trPr>
          <w:trHeight w:val="88"/>
        </w:trPr>
        <w:tc>
          <w:tcPr>
            <w:tcW w:w="350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8902AD0" w14:textId="011F436A" w:rsidR="00736B10" w:rsidRPr="005263C1" w:rsidRDefault="00736B10" w:rsidP="00736B10">
            <w:pPr>
              <w:spacing w:after="0" w:line="240" w:lineRule="auto"/>
              <w:rPr>
                <w:rFonts w:ascii="Century" w:eastAsia="Times New Roman" w:hAnsi="Century" w:cs="Calibri"/>
                <w:color w:val="000000"/>
                <w:lang w:eastAsia="es-CO"/>
              </w:rPr>
            </w:pPr>
            <w:r>
              <w:rPr>
                <w:rFonts w:ascii="Century" w:eastAsia="Times New Roman" w:hAnsi="Century" w:cs="Calibri"/>
                <w:color w:val="000000"/>
                <w:lang w:eastAsia="es-CO"/>
              </w:rPr>
              <w:t>Realización de actividades contempladas dentro del plan de trabajo 2024.</w:t>
            </w:r>
          </w:p>
        </w:tc>
        <w:tc>
          <w:tcPr>
            <w:tcW w:w="288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DC73C50" w14:textId="56453F39" w:rsidR="00736B10" w:rsidRPr="00316F9D" w:rsidRDefault="00736B10" w:rsidP="00736B10">
            <w:pPr>
              <w:spacing w:after="0" w:line="240" w:lineRule="auto"/>
              <w:jc w:val="center"/>
              <w:rPr>
                <w:rFonts w:ascii="Century" w:eastAsia="Times New Roman" w:hAnsi="Century" w:cs="Calibri"/>
                <w:color w:val="000000"/>
                <w:lang w:eastAsia="es-CO"/>
              </w:rPr>
            </w:pPr>
            <w:r w:rsidRPr="00316F9D">
              <w:rPr>
                <w:rFonts w:ascii="Century" w:eastAsia="Times New Roman" w:hAnsi="Century" w:cs="Calibri"/>
                <w:color w:val="000000"/>
                <w:lang w:eastAsia="es-CO"/>
              </w:rPr>
              <w:t>Coordinador SST</w:t>
            </w:r>
            <w:r>
              <w:rPr>
                <w:rFonts w:ascii="Century" w:eastAsia="Times New Roman" w:hAnsi="Century" w:cs="Calibri"/>
                <w:color w:val="000000"/>
                <w:lang w:eastAsia="es-CO"/>
              </w:rPr>
              <w:t xml:space="preserve"> - copasst</w:t>
            </w:r>
          </w:p>
        </w:tc>
        <w:tc>
          <w:tcPr>
            <w:tcW w:w="237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619F3B" w14:textId="4E378F1F" w:rsidR="00736B10" w:rsidRPr="00316F9D" w:rsidRDefault="00B16F33" w:rsidP="00736B10">
            <w:pPr>
              <w:spacing w:after="0" w:line="240" w:lineRule="auto"/>
              <w:jc w:val="center"/>
              <w:rPr>
                <w:rFonts w:ascii="Century" w:eastAsia="Times New Roman" w:hAnsi="Century" w:cs="Calibri"/>
                <w:color w:val="000000"/>
                <w:lang w:eastAsia="es-CO"/>
              </w:rPr>
            </w:pPr>
            <w:r>
              <w:rPr>
                <w:rFonts w:ascii="Century" w:eastAsia="Times New Roman" w:hAnsi="Century" w:cs="Calibri"/>
                <w:color w:val="000000"/>
                <w:lang w:eastAsia="es-CO"/>
              </w:rPr>
              <w:t>JULIO 2024</w:t>
            </w:r>
          </w:p>
        </w:tc>
        <w:tc>
          <w:tcPr>
            <w:tcW w:w="27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7F266FEC" w14:textId="3CF1F5DE" w:rsidR="00736B10" w:rsidRPr="00316F9D" w:rsidRDefault="00B16F33" w:rsidP="00736B10">
            <w:pPr>
              <w:spacing w:after="0" w:line="240" w:lineRule="auto"/>
              <w:jc w:val="center"/>
              <w:rPr>
                <w:rFonts w:ascii="Century" w:eastAsia="Times New Roman" w:hAnsi="Century" w:cs="Calibri"/>
                <w:color w:val="000000"/>
                <w:lang w:eastAsia="es-CO"/>
              </w:rPr>
            </w:pPr>
            <w:r>
              <w:rPr>
                <w:rFonts w:ascii="Century" w:eastAsia="Times New Roman" w:hAnsi="Century" w:cs="Calibri"/>
                <w:color w:val="000000"/>
                <w:lang w:eastAsia="es-CO"/>
              </w:rPr>
              <w:t>AGOSTO</w:t>
            </w:r>
            <w:r w:rsidR="006A3A5E">
              <w:rPr>
                <w:rFonts w:ascii="Century" w:eastAsia="Times New Roman" w:hAnsi="Century" w:cs="Calibri"/>
                <w:color w:val="000000"/>
                <w:lang w:eastAsia="es-CO"/>
              </w:rPr>
              <w:t xml:space="preserve"> 2024</w:t>
            </w:r>
          </w:p>
        </w:tc>
      </w:tr>
      <w:tr w:rsidR="006A3A5E" w:rsidRPr="00316F9D" w14:paraId="6ED16FAD" w14:textId="77777777" w:rsidTr="009274FE">
        <w:trPr>
          <w:trHeight w:val="664"/>
        </w:trPr>
        <w:tc>
          <w:tcPr>
            <w:tcW w:w="3506" w:type="dxa"/>
            <w:gridSpan w:val="2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3123882D" w14:textId="0F77B03C" w:rsidR="006A3A5E" w:rsidRPr="005263C1" w:rsidRDefault="00B16F33" w:rsidP="006A3A5E">
            <w:pPr>
              <w:spacing w:after="0" w:line="240" w:lineRule="auto"/>
              <w:rPr>
                <w:rFonts w:ascii="Century" w:eastAsia="Times New Roman" w:hAnsi="Century" w:cs="Calibri"/>
                <w:color w:val="000000"/>
                <w:lang w:eastAsia="es-CO"/>
              </w:rPr>
            </w:pPr>
            <w:r>
              <w:rPr>
                <w:rFonts w:ascii="Century" w:eastAsia="Times New Roman" w:hAnsi="Century" w:cs="Calibri"/>
                <w:color w:val="000000"/>
                <w:lang w:eastAsia="es-CO"/>
              </w:rPr>
              <w:t>JORNADA DE RELAJACIÓN</w:t>
            </w:r>
          </w:p>
        </w:tc>
        <w:tc>
          <w:tcPr>
            <w:tcW w:w="2889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36E096C" w14:textId="77777777" w:rsidR="006A3A5E" w:rsidRDefault="006A3A5E" w:rsidP="006A3A5E">
            <w:pPr>
              <w:spacing w:after="0" w:line="240" w:lineRule="auto"/>
              <w:jc w:val="center"/>
              <w:rPr>
                <w:rFonts w:ascii="Century" w:eastAsia="Times New Roman" w:hAnsi="Century" w:cs="Calibri"/>
                <w:color w:val="000000"/>
                <w:lang w:eastAsia="es-CO"/>
              </w:rPr>
            </w:pPr>
          </w:p>
          <w:p w14:paraId="22D0A5F3" w14:textId="0543C1CA" w:rsidR="006A3A5E" w:rsidRPr="00316F9D" w:rsidRDefault="006A3A5E" w:rsidP="006A3A5E">
            <w:pPr>
              <w:spacing w:after="0" w:line="240" w:lineRule="auto"/>
              <w:jc w:val="center"/>
              <w:rPr>
                <w:rFonts w:ascii="Century" w:eastAsia="Times New Roman" w:hAnsi="Century" w:cs="Calibri"/>
                <w:color w:val="000000"/>
                <w:lang w:eastAsia="es-CO"/>
              </w:rPr>
            </w:pPr>
            <w:r w:rsidRPr="00CE524B">
              <w:rPr>
                <w:rFonts w:ascii="Century" w:eastAsia="Times New Roman" w:hAnsi="Century" w:cs="Calibri"/>
                <w:color w:val="000000"/>
                <w:lang w:eastAsia="es-CO"/>
              </w:rPr>
              <w:t>Coordinador SST - copasst</w:t>
            </w:r>
          </w:p>
        </w:tc>
        <w:tc>
          <w:tcPr>
            <w:tcW w:w="237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97B156C" w14:textId="547CDFCB" w:rsidR="006A3A5E" w:rsidRPr="00316F9D" w:rsidRDefault="00B16F33" w:rsidP="006A3A5E">
            <w:pPr>
              <w:spacing w:after="0" w:line="240" w:lineRule="auto"/>
              <w:jc w:val="center"/>
              <w:rPr>
                <w:rFonts w:ascii="Century" w:eastAsia="Times New Roman" w:hAnsi="Century" w:cs="Calibri"/>
                <w:color w:val="000000"/>
                <w:lang w:eastAsia="es-CO"/>
              </w:rPr>
            </w:pPr>
            <w:r>
              <w:rPr>
                <w:rFonts w:ascii="Century" w:eastAsia="Times New Roman" w:hAnsi="Century" w:cs="Calibri"/>
                <w:color w:val="000000"/>
                <w:lang w:eastAsia="es-CO"/>
              </w:rPr>
              <w:t>JULIO 2024</w:t>
            </w: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41F1A846" w14:textId="05E47BDE" w:rsidR="006A3A5E" w:rsidRPr="00316F9D" w:rsidRDefault="00B16F33" w:rsidP="006A3A5E">
            <w:pPr>
              <w:spacing w:after="0" w:line="240" w:lineRule="auto"/>
              <w:jc w:val="center"/>
              <w:rPr>
                <w:rFonts w:ascii="Century" w:eastAsia="Times New Roman" w:hAnsi="Century" w:cs="Calibri"/>
                <w:color w:val="000000"/>
                <w:lang w:eastAsia="es-CO"/>
              </w:rPr>
            </w:pPr>
            <w:r>
              <w:rPr>
                <w:rFonts w:ascii="Century" w:eastAsia="Times New Roman" w:hAnsi="Century" w:cs="Calibri"/>
                <w:color w:val="000000"/>
                <w:lang w:eastAsia="es-CO"/>
              </w:rPr>
              <w:t xml:space="preserve">AGOSTO </w:t>
            </w:r>
            <w:r w:rsidR="006A3A5E">
              <w:rPr>
                <w:rFonts w:ascii="Century" w:eastAsia="Times New Roman" w:hAnsi="Century" w:cs="Calibri"/>
                <w:color w:val="000000"/>
                <w:lang w:eastAsia="es-CO"/>
              </w:rPr>
              <w:t xml:space="preserve"> 2024</w:t>
            </w:r>
          </w:p>
        </w:tc>
      </w:tr>
      <w:tr w:rsidR="006A3A5E" w:rsidRPr="00316F9D" w14:paraId="5E1BCA7C" w14:textId="77777777" w:rsidTr="003B0993">
        <w:trPr>
          <w:trHeight w:val="88"/>
        </w:trPr>
        <w:tc>
          <w:tcPr>
            <w:tcW w:w="350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3B62F6A" w14:textId="77777777" w:rsidR="006A3A5E" w:rsidRPr="00316F9D" w:rsidRDefault="006A3A5E" w:rsidP="006A3A5E">
            <w:pPr>
              <w:spacing w:after="0" w:line="240" w:lineRule="auto"/>
              <w:rPr>
                <w:rFonts w:ascii="Century" w:eastAsia="Times New Roman" w:hAnsi="Century" w:cs="Calibri"/>
                <w:color w:val="000000"/>
                <w:lang w:eastAsia="es-CO"/>
              </w:rPr>
            </w:pPr>
          </w:p>
        </w:tc>
        <w:tc>
          <w:tcPr>
            <w:tcW w:w="288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noWrap/>
          </w:tcPr>
          <w:p w14:paraId="2F45E12E" w14:textId="0A233F65" w:rsidR="006A3A5E" w:rsidRPr="00316F9D" w:rsidRDefault="006A3A5E" w:rsidP="006A3A5E">
            <w:pPr>
              <w:spacing w:after="0" w:line="240" w:lineRule="auto"/>
              <w:jc w:val="center"/>
              <w:rPr>
                <w:rFonts w:ascii="Century" w:eastAsia="Times New Roman" w:hAnsi="Century" w:cs="Calibri"/>
                <w:color w:val="000000"/>
                <w:lang w:eastAsia="es-CO"/>
              </w:rPr>
            </w:pPr>
          </w:p>
        </w:tc>
        <w:tc>
          <w:tcPr>
            <w:tcW w:w="237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6DC7C4D" w14:textId="77777777" w:rsidR="006A3A5E" w:rsidRPr="00316F9D" w:rsidRDefault="006A3A5E" w:rsidP="006A3A5E">
            <w:pPr>
              <w:spacing w:after="0" w:line="240" w:lineRule="auto"/>
              <w:jc w:val="center"/>
              <w:rPr>
                <w:rFonts w:ascii="Century" w:eastAsia="Times New Roman" w:hAnsi="Century" w:cs="Calibri"/>
                <w:color w:val="000000"/>
                <w:lang w:eastAsia="es-CO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14:paraId="73996099" w14:textId="77777777" w:rsidR="006A3A5E" w:rsidRPr="00316F9D" w:rsidRDefault="006A3A5E" w:rsidP="006A3A5E">
            <w:pPr>
              <w:spacing w:after="0" w:line="240" w:lineRule="auto"/>
              <w:jc w:val="center"/>
              <w:rPr>
                <w:rFonts w:ascii="Century" w:eastAsia="Times New Roman" w:hAnsi="Century" w:cs="Calibri"/>
                <w:color w:val="000000"/>
                <w:lang w:eastAsia="es-CO"/>
              </w:rPr>
            </w:pPr>
          </w:p>
        </w:tc>
      </w:tr>
      <w:bookmarkEnd w:id="0"/>
    </w:tbl>
    <w:p w14:paraId="0C594B56" w14:textId="3967BA80" w:rsidR="00FB2221" w:rsidRDefault="00FB2221" w:rsidP="00BC21EF"/>
    <w:sectPr w:rsidR="00FB2221">
      <w:headerReference w:type="default" r:id="rId23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3C3604" w14:textId="77777777" w:rsidR="005C2593" w:rsidRDefault="005C2593" w:rsidP="00FB2221">
      <w:pPr>
        <w:spacing w:after="0" w:line="240" w:lineRule="auto"/>
      </w:pPr>
      <w:r>
        <w:separator/>
      </w:r>
    </w:p>
  </w:endnote>
  <w:endnote w:type="continuationSeparator" w:id="0">
    <w:p w14:paraId="4D569A3C" w14:textId="77777777" w:rsidR="005C2593" w:rsidRDefault="005C2593" w:rsidP="00FB22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AB67B5" w14:textId="77777777" w:rsidR="005C2593" w:rsidRDefault="005C2593" w:rsidP="00FB2221">
      <w:pPr>
        <w:spacing w:after="0" w:line="240" w:lineRule="auto"/>
      </w:pPr>
      <w:r>
        <w:separator/>
      </w:r>
    </w:p>
  </w:footnote>
  <w:footnote w:type="continuationSeparator" w:id="0">
    <w:p w14:paraId="70AE07D8" w14:textId="77777777" w:rsidR="005C2593" w:rsidRDefault="005C2593" w:rsidP="00FB22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1056" w:type="dxa"/>
      <w:jc w:val="center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2391"/>
      <w:gridCol w:w="7513"/>
      <w:gridCol w:w="1426"/>
    </w:tblGrid>
    <w:tr w:rsidR="00FB2221" w:rsidRPr="00FF044D" w14:paraId="23A4F839" w14:textId="77777777" w:rsidTr="00A22650">
      <w:trPr>
        <w:trHeight w:val="539"/>
        <w:jc w:val="center"/>
      </w:trPr>
      <w:tc>
        <w:tcPr>
          <w:tcW w:w="2117" w:type="dxa"/>
          <w:vMerge w:val="restart"/>
          <w:tcBorders>
            <w:top w:val="single" w:sz="8" w:space="0" w:color="auto"/>
            <w:left w:val="single" w:sz="8" w:space="0" w:color="auto"/>
            <w:right w:val="single" w:sz="8" w:space="0" w:color="auto"/>
          </w:tcBorders>
          <w:noWrap/>
          <w:vAlign w:val="center"/>
          <w:hideMark/>
        </w:tcPr>
        <w:p w14:paraId="424596D9" w14:textId="77777777" w:rsidR="00FB2221" w:rsidRPr="00081723" w:rsidRDefault="00FB2221" w:rsidP="00FB2221">
          <w:pPr>
            <w:spacing w:after="0" w:line="240" w:lineRule="auto"/>
            <w:jc w:val="center"/>
            <w:rPr>
              <w:rFonts w:eastAsia="Times New Roman"/>
              <w:b/>
              <w:color w:val="000000"/>
              <w:szCs w:val="24"/>
              <w:lang w:eastAsia="es-CO"/>
            </w:rPr>
          </w:pPr>
          <w:r w:rsidRPr="001274D0">
            <w:rPr>
              <w:noProof/>
              <w:lang w:eastAsia="es-CO"/>
            </w:rPr>
            <w:drawing>
              <wp:inline distT="0" distB="0" distL="0" distR="0" wp14:anchorId="1FF8B974" wp14:editId="23EF5C27">
                <wp:extent cx="1429385" cy="399415"/>
                <wp:effectExtent l="0" t="0" r="0" b="635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29385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513" w:type="dxa"/>
          <w:tcBorders>
            <w:top w:val="single" w:sz="8" w:space="0" w:color="auto"/>
            <w:left w:val="single" w:sz="8" w:space="0" w:color="auto"/>
            <w:right w:val="single" w:sz="4" w:space="0" w:color="auto"/>
          </w:tcBorders>
          <w:noWrap/>
          <w:vAlign w:val="center"/>
          <w:hideMark/>
        </w:tcPr>
        <w:p w14:paraId="02B8D914" w14:textId="77777777" w:rsidR="00FB2221" w:rsidRPr="000C097B" w:rsidRDefault="00FB2221" w:rsidP="00FB2221">
          <w:pPr>
            <w:spacing w:after="0" w:line="240" w:lineRule="auto"/>
            <w:jc w:val="center"/>
            <w:rPr>
              <w:rFonts w:eastAsia="Times New Roman"/>
              <w:color w:val="000000"/>
              <w:sz w:val="28"/>
              <w:szCs w:val="24"/>
              <w:lang w:eastAsia="es-CO"/>
            </w:rPr>
          </w:pPr>
          <w:r w:rsidRPr="000C097B">
            <w:rPr>
              <w:rFonts w:eastAsia="Times New Roman"/>
              <w:color w:val="000000"/>
              <w:sz w:val="28"/>
              <w:szCs w:val="24"/>
              <w:lang w:eastAsia="es-CO"/>
            </w:rPr>
            <w:t>AMBULANCIAS PROYECTAR SAS</w:t>
          </w:r>
        </w:p>
      </w:tc>
      <w:tc>
        <w:tcPr>
          <w:tcW w:w="1426" w:type="dxa"/>
          <w:vMerge w:val="restart"/>
          <w:tcBorders>
            <w:top w:val="single" w:sz="8" w:space="0" w:color="auto"/>
            <w:left w:val="single" w:sz="4" w:space="0" w:color="auto"/>
            <w:right w:val="single" w:sz="8" w:space="0" w:color="auto"/>
          </w:tcBorders>
          <w:noWrap/>
          <w:vAlign w:val="center"/>
          <w:hideMark/>
        </w:tcPr>
        <w:p w14:paraId="086C8A5E" w14:textId="77777777" w:rsidR="00FB2221" w:rsidRPr="000C097B" w:rsidRDefault="00FB2221" w:rsidP="00FB2221">
          <w:pPr>
            <w:spacing w:after="0" w:line="240" w:lineRule="auto"/>
            <w:jc w:val="center"/>
            <w:rPr>
              <w:rFonts w:eastAsia="Times New Roman"/>
              <w:color w:val="000000"/>
              <w:szCs w:val="24"/>
              <w:lang w:eastAsia="es-CO"/>
            </w:rPr>
          </w:pPr>
          <w:r w:rsidRPr="000C097B">
            <w:rPr>
              <w:rFonts w:eastAsia="Times New Roman"/>
              <w:color w:val="000000"/>
              <w:szCs w:val="24"/>
              <w:lang w:eastAsia="es-CO"/>
            </w:rPr>
            <w:t>SSTFOR013</w:t>
          </w:r>
        </w:p>
        <w:p w14:paraId="4704F12C" w14:textId="77777777" w:rsidR="00FB2221" w:rsidRPr="000C097B" w:rsidRDefault="00FB2221" w:rsidP="00FB2221">
          <w:pPr>
            <w:spacing w:after="0" w:line="240" w:lineRule="auto"/>
            <w:jc w:val="center"/>
            <w:rPr>
              <w:rFonts w:eastAsia="Times New Roman"/>
              <w:color w:val="000000"/>
              <w:szCs w:val="24"/>
              <w:lang w:eastAsia="es-CO"/>
            </w:rPr>
          </w:pPr>
          <w:r w:rsidRPr="000C097B">
            <w:rPr>
              <w:rFonts w:eastAsia="Times New Roman"/>
              <w:b/>
              <w:bCs/>
              <w:color w:val="000000"/>
              <w:szCs w:val="24"/>
              <w:lang w:eastAsia="es-CO"/>
            </w:rPr>
            <w:t>VERSIÓN: 1</w:t>
          </w:r>
        </w:p>
      </w:tc>
    </w:tr>
    <w:tr w:rsidR="00FB2221" w:rsidRPr="00FF044D" w14:paraId="0F147C7E" w14:textId="77777777" w:rsidTr="00A22650">
      <w:trPr>
        <w:trHeight w:val="418"/>
        <w:jc w:val="center"/>
      </w:trPr>
      <w:tc>
        <w:tcPr>
          <w:tcW w:w="2117" w:type="dxa"/>
          <w:vMerge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noWrap/>
          <w:vAlign w:val="bottom"/>
          <w:hideMark/>
        </w:tcPr>
        <w:p w14:paraId="0AD365B2" w14:textId="77777777" w:rsidR="00FB2221" w:rsidRPr="00FF044D" w:rsidRDefault="00FB2221" w:rsidP="00FB2221">
          <w:pPr>
            <w:spacing w:after="0" w:line="240" w:lineRule="auto"/>
            <w:rPr>
              <w:rFonts w:eastAsia="Times New Roman"/>
              <w:color w:val="000000"/>
              <w:szCs w:val="24"/>
              <w:lang w:eastAsia="es-CO"/>
            </w:rPr>
          </w:pPr>
        </w:p>
      </w:tc>
      <w:tc>
        <w:tcPr>
          <w:tcW w:w="7513" w:type="dxa"/>
          <w:tcBorders>
            <w:top w:val="single" w:sz="4" w:space="0" w:color="auto"/>
            <w:left w:val="single" w:sz="8" w:space="0" w:color="auto"/>
            <w:bottom w:val="single" w:sz="8" w:space="0" w:color="auto"/>
            <w:right w:val="single" w:sz="4" w:space="0" w:color="auto"/>
          </w:tcBorders>
          <w:noWrap/>
          <w:vAlign w:val="center"/>
          <w:hideMark/>
        </w:tcPr>
        <w:p w14:paraId="6AF11FF9" w14:textId="25FDA13F" w:rsidR="00FB2221" w:rsidRPr="00FF044D" w:rsidRDefault="00FB2221" w:rsidP="00FB2221">
          <w:pPr>
            <w:spacing w:after="0" w:line="240" w:lineRule="auto"/>
            <w:jc w:val="center"/>
            <w:rPr>
              <w:rFonts w:eastAsia="Times New Roman"/>
              <w:b/>
              <w:bCs/>
              <w:color w:val="000000"/>
              <w:sz w:val="28"/>
              <w:szCs w:val="24"/>
              <w:lang w:eastAsia="es-CO"/>
            </w:rPr>
          </w:pPr>
          <w:r>
            <w:rPr>
              <w:rFonts w:eastAsia="Times New Roman" w:cs="Times New Roman"/>
              <w:b/>
              <w:bCs/>
              <w:color w:val="000000"/>
              <w:sz w:val="28"/>
              <w:szCs w:val="28"/>
              <w:lang w:eastAsia="es-CO"/>
            </w:rPr>
            <w:t xml:space="preserve">ACTA DE REUNIÓN </w:t>
          </w:r>
          <w:r w:rsidR="00AC7147">
            <w:rPr>
              <w:rFonts w:eastAsia="Times New Roman" w:cs="Times New Roman"/>
              <w:b/>
              <w:bCs/>
              <w:color w:val="000000"/>
              <w:sz w:val="28"/>
              <w:szCs w:val="28"/>
              <w:lang w:eastAsia="es-CO"/>
            </w:rPr>
            <w:t>MENSUAL</w:t>
          </w:r>
          <w:r>
            <w:rPr>
              <w:rFonts w:eastAsia="Times New Roman" w:cs="Times New Roman"/>
              <w:b/>
              <w:bCs/>
              <w:color w:val="000000"/>
              <w:sz w:val="28"/>
              <w:szCs w:val="28"/>
              <w:lang w:eastAsia="es-CO"/>
            </w:rPr>
            <w:t xml:space="preserve"> COPASST</w:t>
          </w:r>
        </w:p>
      </w:tc>
      <w:tc>
        <w:tcPr>
          <w:tcW w:w="1426" w:type="dxa"/>
          <w:vMerge/>
          <w:tcBorders>
            <w:left w:val="single" w:sz="4" w:space="0" w:color="auto"/>
            <w:bottom w:val="single" w:sz="8" w:space="0" w:color="auto"/>
            <w:right w:val="single" w:sz="8" w:space="0" w:color="auto"/>
          </w:tcBorders>
          <w:noWrap/>
          <w:vAlign w:val="center"/>
          <w:hideMark/>
        </w:tcPr>
        <w:p w14:paraId="3F648A25" w14:textId="77777777" w:rsidR="00FB2221" w:rsidRPr="00FF044D" w:rsidRDefault="00FB2221" w:rsidP="00FB2221">
          <w:pPr>
            <w:spacing w:after="0" w:line="240" w:lineRule="auto"/>
            <w:jc w:val="center"/>
            <w:rPr>
              <w:rFonts w:eastAsia="Times New Roman"/>
              <w:b/>
              <w:bCs/>
              <w:color w:val="000000"/>
              <w:szCs w:val="24"/>
              <w:lang w:eastAsia="es-CO"/>
            </w:rPr>
          </w:pPr>
        </w:p>
      </w:tc>
    </w:tr>
  </w:tbl>
  <w:p w14:paraId="02F26103" w14:textId="77777777" w:rsidR="00FB2221" w:rsidRDefault="00FB222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AA3D4E"/>
    <w:multiLevelType w:val="hybridMultilevel"/>
    <w:tmpl w:val="E69C707A"/>
    <w:lvl w:ilvl="0" w:tplc="24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D7A42C7"/>
    <w:multiLevelType w:val="hybridMultilevel"/>
    <w:tmpl w:val="63C057D6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74729A"/>
    <w:multiLevelType w:val="hybridMultilevel"/>
    <w:tmpl w:val="8A242A8A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122D4C"/>
    <w:multiLevelType w:val="hybridMultilevel"/>
    <w:tmpl w:val="0B6EFE3C"/>
    <w:lvl w:ilvl="0" w:tplc="24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6D71867"/>
    <w:multiLevelType w:val="hybridMultilevel"/>
    <w:tmpl w:val="C86ED838"/>
    <w:lvl w:ilvl="0" w:tplc="2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031414"/>
    <w:multiLevelType w:val="hybridMultilevel"/>
    <w:tmpl w:val="ABC2BC40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B442D73"/>
    <w:multiLevelType w:val="hybridMultilevel"/>
    <w:tmpl w:val="872E8096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9D3835"/>
    <w:multiLevelType w:val="hybridMultilevel"/>
    <w:tmpl w:val="F1004FF8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8004CF"/>
    <w:multiLevelType w:val="hybridMultilevel"/>
    <w:tmpl w:val="A40CC8D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1E14157"/>
    <w:multiLevelType w:val="hybridMultilevel"/>
    <w:tmpl w:val="E6DC2558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65BA599F"/>
    <w:multiLevelType w:val="hybridMultilevel"/>
    <w:tmpl w:val="CCFC7422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46B7642"/>
    <w:multiLevelType w:val="hybridMultilevel"/>
    <w:tmpl w:val="6B6EFA3A"/>
    <w:lvl w:ilvl="0" w:tplc="24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751E5F79"/>
    <w:multiLevelType w:val="hybridMultilevel"/>
    <w:tmpl w:val="CBA62E92"/>
    <w:lvl w:ilvl="0" w:tplc="240A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 w16cid:durableId="1097871511">
    <w:abstractNumId w:val="0"/>
  </w:num>
  <w:num w:numId="2" w16cid:durableId="1574899508">
    <w:abstractNumId w:val="2"/>
  </w:num>
  <w:num w:numId="3" w16cid:durableId="2068724864">
    <w:abstractNumId w:val="8"/>
  </w:num>
  <w:num w:numId="4" w16cid:durableId="202058861">
    <w:abstractNumId w:val="4"/>
  </w:num>
  <w:num w:numId="5" w16cid:durableId="2136559964">
    <w:abstractNumId w:val="1"/>
  </w:num>
  <w:num w:numId="6" w16cid:durableId="1646818049">
    <w:abstractNumId w:val="5"/>
  </w:num>
  <w:num w:numId="7" w16cid:durableId="796796024">
    <w:abstractNumId w:val="12"/>
  </w:num>
  <w:num w:numId="8" w16cid:durableId="524752235">
    <w:abstractNumId w:val="7"/>
  </w:num>
  <w:num w:numId="9" w16cid:durableId="605506330">
    <w:abstractNumId w:val="9"/>
  </w:num>
  <w:num w:numId="10" w16cid:durableId="95685054">
    <w:abstractNumId w:val="11"/>
  </w:num>
  <w:num w:numId="11" w16cid:durableId="168836168">
    <w:abstractNumId w:val="6"/>
  </w:num>
  <w:num w:numId="12" w16cid:durableId="683023108">
    <w:abstractNumId w:val="3"/>
  </w:num>
  <w:num w:numId="13" w16cid:durableId="138753415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FB2221"/>
    <w:rsid w:val="00005BF4"/>
    <w:rsid w:val="000226AD"/>
    <w:rsid w:val="00023959"/>
    <w:rsid w:val="00024D71"/>
    <w:rsid w:val="00030E60"/>
    <w:rsid w:val="00031310"/>
    <w:rsid w:val="00033E73"/>
    <w:rsid w:val="000364A4"/>
    <w:rsid w:val="00037433"/>
    <w:rsid w:val="00046485"/>
    <w:rsid w:val="0005070F"/>
    <w:rsid w:val="00061547"/>
    <w:rsid w:val="00066F50"/>
    <w:rsid w:val="0007057A"/>
    <w:rsid w:val="0007258B"/>
    <w:rsid w:val="00073EE7"/>
    <w:rsid w:val="00081139"/>
    <w:rsid w:val="00085578"/>
    <w:rsid w:val="000864BB"/>
    <w:rsid w:val="0009031D"/>
    <w:rsid w:val="00094908"/>
    <w:rsid w:val="000971B0"/>
    <w:rsid w:val="000B02E7"/>
    <w:rsid w:val="000B3C76"/>
    <w:rsid w:val="000B4C74"/>
    <w:rsid w:val="000B63B7"/>
    <w:rsid w:val="000C379A"/>
    <w:rsid w:val="000C751A"/>
    <w:rsid w:val="000D0855"/>
    <w:rsid w:val="000D391A"/>
    <w:rsid w:val="000D5489"/>
    <w:rsid w:val="000D5B4F"/>
    <w:rsid w:val="000E0A0A"/>
    <w:rsid w:val="000E1EB4"/>
    <w:rsid w:val="000E31E7"/>
    <w:rsid w:val="000F17D1"/>
    <w:rsid w:val="0010418A"/>
    <w:rsid w:val="0010589A"/>
    <w:rsid w:val="001065F1"/>
    <w:rsid w:val="00107034"/>
    <w:rsid w:val="00107116"/>
    <w:rsid w:val="00112163"/>
    <w:rsid w:val="00112698"/>
    <w:rsid w:val="001145ED"/>
    <w:rsid w:val="00122A45"/>
    <w:rsid w:val="00133ECF"/>
    <w:rsid w:val="001404A2"/>
    <w:rsid w:val="00143B77"/>
    <w:rsid w:val="00145140"/>
    <w:rsid w:val="001614A1"/>
    <w:rsid w:val="001668B0"/>
    <w:rsid w:val="00166EDF"/>
    <w:rsid w:val="0017307C"/>
    <w:rsid w:val="00180213"/>
    <w:rsid w:val="001803A9"/>
    <w:rsid w:val="001805B2"/>
    <w:rsid w:val="001809BE"/>
    <w:rsid w:val="00180D44"/>
    <w:rsid w:val="00180E43"/>
    <w:rsid w:val="00181E84"/>
    <w:rsid w:val="00181EFD"/>
    <w:rsid w:val="00183A3C"/>
    <w:rsid w:val="0019225F"/>
    <w:rsid w:val="001A132D"/>
    <w:rsid w:val="001A6D23"/>
    <w:rsid w:val="001A7A17"/>
    <w:rsid w:val="001B29B4"/>
    <w:rsid w:val="001B305A"/>
    <w:rsid w:val="001C5946"/>
    <w:rsid w:val="001D5285"/>
    <w:rsid w:val="001E1BC7"/>
    <w:rsid w:val="001E2847"/>
    <w:rsid w:val="001E5A19"/>
    <w:rsid w:val="001E6A76"/>
    <w:rsid w:val="001E76EE"/>
    <w:rsid w:val="001F2D5A"/>
    <w:rsid w:val="001F4867"/>
    <w:rsid w:val="001F4F44"/>
    <w:rsid w:val="002020D4"/>
    <w:rsid w:val="00202EAF"/>
    <w:rsid w:val="00203EA7"/>
    <w:rsid w:val="002069B7"/>
    <w:rsid w:val="00217A24"/>
    <w:rsid w:val="0022007F"/>
    <w:rsid w:val="00220A59"/>
    <w:rsid w:val="00226A6B"/>
    <w:rsid w:val="00232651"/>
    <w:rsid w:val="00233EE7"/>
    <w:rsid w:val="0023487F"/>
    <w:rsid w:val="00234B15"/>
    <w:rsid w:val="00234D40"/>
    <w:rsid w:val="00240138"/>
    <w:rsid w:val="00241A1D"/>
    <w:rsid w:val="002421EB"/>
    <w:rsid w:val="002431D3"/>
    <w:rsid w:val="00243948"/>
    <w:rsid w:val="00246875"/>
    <w:rsid w:val="00246D54"/>
    <w:rsid w:val="00247F5F"/>
    <w:rsid w:val="00250E09"/>
    <w:rsid w:val="002515E2"/>
    <w:rsid w:val="00255484"/>
    <w:rsid w:val="0026023F"/>
    <w:rsid w:val="002651B5"/>
    <w:rsid w:val="00274C57"/>
    <w:rsid w:val="00277B42"/>
    <w:rsid w:val="0028322B"/>
    <w:rsid w:val="002851D1"/>
    <w:rsid w:val="00286E90"/>
    <w:rsid w:val="00291A3C"/>
    <w:rsid w:val="00297618"/>
    <w:rsid w:val="00297859"/>
    <w:rsid w:val="002A403C"/>
    <w:rsid w:val="002B0875"/>
    <w:rsid w:val="002D395A"/>
    <w:rsid w:val="002D73A3"/>
    <w:rsid w:val="002F3661"/>
    <w:rsid w:val="00300B01"/>
    <w:rsid w:val="00304B0E"/>
    <w:rsid w:val="00311057"/>
    <w:rsid w:val="00312884"/>
    <w:rsid w:val="0032477E"/>
    <w:rsid w:val="003302E7"/>
    <w:rsid w:val="003315C4"/>
    <w:rsid w:val="0033360A"/>
    <w:rsid w:val="003357FE"/>
    <w:rsid w:val="00343E79"/>
    <w:rsid w:val="00355AF3"/>
    <w:rsid w:val="00355C0A"/>
    <w:rsid w:val="00363618"/>
    <w:rsid w:val="00364DB5"/>
    <w:rsid w:val="0037096D"/>
    <w:rsid w:val="00374CAC"/>
    <w:rsid w:val="00385FF6"/>
    <w:rsid w:val="0039155C"/>
    <w:rsid w:val="003A1596"/>
    <w:rsid w:val="003A2EC0"/>
    <w:rsid w:val="003A775F"/>
    <w:rsid w:val="003B0993"/>
    <w:rsid w:val="003B0AE7"/>
    <w:rsid w:val="003E1441"/>
    <w:rsid w:val="003F08E7"/>
    <w:rsid w:val="003F367F"/>
    <w:rsid w:val="003F681F"/>
    <w:rsid w:val="004030C6"/>
    <w:rsid w:val="00403244"/>
    <w:rsid w:val="0041174F"/>
    <w:rsid w:val="004307CE"/>
    <w:rsid w:val="004347FE"/>
    <w:rsid w:val="00442AE6"/>
    <w:rsid w:val="00444C23"/>
    <w:rsid w:val="00453364"/>
    <w:rsid w:val="00455F86"/>
    <w:rsid w:val="004565AB"/>
    <w:rsid w:val="00463889"/>
    <w:rsid w:val="0046642D"/>
    <w:rsid w:val="00470312"/>
    <w:rsid w:val="00486029"/>
    <w:rsid w:val="00486AD2"/>
    <w:rsid w:val="00494571"/>
    <w:rsid w:val="004961AF"/>
    <w:rsid w:val="004A2B21"/>
    <w:rsid w:val="004A7437"/>
    <w:rsid w:val="004B115F"/>
    <w:rsid w:val="004B19C3"/>
    <w:rsid w:val="004B7162"/>
    <w:rsid w:val="004C08BA"/>
    <w:rsid w:val="004D0474"/>
    <w:rsid w:val="004E6AA0"/>
    <w:rsid w:val="004F1403"/>
    <w:rsid w:val="004F639D"/>
    <w:rsid w:val="004F74E2"/>
    <w:rsid w:val="00503724"/>
    <w:rsid w:val="005071A4"/>
    <w:rsid w:val="00510ED7"/>
    <w:rsid w:val="00512534"/>
    <w:rsid w:val="00513843"/>
    <w:rsid w:val="00516FE7"/>
    <w:rsid w:val="005263C1"/>
    <w:rsid w:val="00543428"/>
    <w:rsid w:val="00543A3B"/>
    <w:rsid w:val="00550F90"/>
    <w:rsid w:val="00551025"/>
    <w:rsid w:val="00557FCB"/>
    <w:rsid w:val="005608D9"/>
    <w:rsid w:val="005623D5"/>
    <w:rsid w:val="005766FD"/>
    <w:rsid w:val="005768C3"/>
    <w:rsid w:val="005826A7"/>
    <w:rsid w:val="0058704B"/>
    <w:rsid w:val="00587B67"/>
    <w:rsid w:val="0059768D"/>
    <w:rsid w:val="005A116E"/>
    <w:rsid w:val="005A225B"/>
    <w:rsid w:val="005A52B3"/>
    <w:rsid w:val="005A58A5"/>
    <w:rsid w:val="005A756E"/>
    <w:rsid w:val="005A75BD"/>
    <w:rsid w:val="005C11BE"/>
    <w:rsid w:val="005C2593"/>
    <w:rsid w:val="005C559B"/>
    <w:rsid w:val="005E03AB"/>
    <w:rsid w:val="005E3E32"/>
    <w:rsid w:val="005F0AA6"/>
    <w:rsid w:val="005F0BC2"/>
    <w:rsid w:val="005F2B9E"/>
    <w:rsid w:val="005F6541"/>
    <w:rsid w:val="005F7C7C"/>
    <w:rsid w:val="006156EF"/>
    <w:rsid w:val="00632D30"/>
    <w:rsid w:val="00633353"/>
    <w:rsid w:val="006347C8"/>
    <w:rsid w:val="00634C3E"/>
    <w:rsid w:val="006444F9"/>
    <w:rsid w:val="00647DE7"/>
    <w:rsid w:val="00650A3E"/>
    <w:rsid w:val="00650B46"/>
    <w:rsid w:val="006533B1"/>
    <w:rsid w:val="00662947"/>
    <w:rsid w:val="00665475"/>
    <w:rsid w:val="00684EAD"/>
    <w:rsid w:val="00685F3C"/>
    <w:rsid w:val="00685FC7"/>
    <w:rsid w:val="00686526"/>
    <w:rsid w:val="006946C0"/>
    <w:rsid w:val="00695878"/>
    <w:rsid w:val="006967D8"/>
    <w:rsid w:val="006A3A5E"/>
    <w:rsid w:val="006A4E75"/>
    <w:rsid w:val="006A67F6"/>
    <w:rsid w:val="006A68E5"/>
    <w:rsid w:val="006B4255"/>
    <w:rsid w:val="006B7DB5"/>
    <w:rsid w:val="006B7EAE"/>
    <w:rsid w:val="006C43D7"/>
    <w:rsid w:val="006C519A"/>
    <w:rsid w:val="006D30CD"/>
    <w:rsid w:val="006D6B61"/>
    <w:rsid w:val="006E05E4"/>
    <w:rsid w:val="006E0F98"/>
    <w:rsid w:val="006F76B5"/>
    <w:rsid w:val="00701443"/>
    <w:rsid w:val="007035EE"/>
    <w:rsid w:val="007043DC"/>
    <w:rsid w:val="007045B6"/>
    <w:rsid w:val="0071587D"/>
    <w:rsid w:val="00715D5F"/>
    <w:rsid w:val="00720CA7"/>
    <w:rsid w:val="00721EA9"/>
    <w:rsid w:val="00723760"/>
    <w:rsid w:val="00726C16"/>
    <w:rsid w:val="007301B0"/>
    <w:rsid w:val="0073115C"/>
    <w:rsid w:val="0073330C"/>
    <w:rsid w:val="00733EFC"/>
    <w:rsid w:val="00736B10"/>
    <w:rsid w:val="00761CF1"/>
    <w:rsid w:val="007633DF"/>
    <w:rsid w:val="00764A1B"/>
    <w:rsid w:val="007668C0"/>
    <w:rsid w:val="00766F13"/>
    <w:rsid w:val="00767F45"/>
    <w:rsid w:val="00771D19"/>
    <w:rsid w:val="0078698C"/>
    <w:rsid w:val="00793BF6"/>
    <w:rsid w:val="007944B0"/>
    <w:rsid w:val="007A0519"/>
    <w:rsid w:val="007A3B78"/>
    <w:rsid w:val="007A4A7A"/>
    <w:rsid w:val="007B318E"/>
    <w:rsid w:val="007B3267"/>
    <w:rsid w:val="007B4DD3"/>
    <w:rsid w:val="007B6EB1"/>
    <w:rsid w:val="007C03E9"/>
    <w:rsid w:val="007C6B51"/>
    <w:rsid w:val="007D5093"/>
    <w:rsid w:val="007D6AAA"/>
    <w:rsid w:val="007E4210"/>
    <w:rsid w:val="007E46E1"/>
    <w:rsid w:val="007E47B6"/>
    <w:rsid w:val="007F3BB6"/>
    <w:rsid w:val="00800971"/>
    <w:rsid w:val="00813138"/>
    <w:rsid w:val="008139BC"/>
    <w:rsid w:val="00817D80"/>
    <w:rsid w:val="00820263"/>
    <w:rsid w:val="00822185"/>
    <w:rsid w:val="0082382A"/>
    <w:rsid w:val="00824C11"/>
    <w:rsid w:val="00825897"/>
    <w:rsid w:val="00826F92"/>
    <w:rsid w:val="00827EE8"/>
    <w:rsid w:val="008335FC"/>
    <w:rsid w:val="0083514F"/>
    <w:rsid w:val="00844DD0"/>
    <w:rsid w:val="00851666"/>
    <w:rsid w:val="008637D3"/>
    <w:rsid w:val="00866C30"/>
    <w:rsid w:val="00872862"/>
    <w:rsid w:val="0087556B"/>
    <w:rsid w:val="00875883"/>
    <w:rsid w:val="0088066F"/>
    <w:rsid w:val="00883EC8"/>
    <w:rsid w:val="0089377C"/>
    <w:rsid w:val="008A1A41"/>
    <w:rsid w:val="008A5937"/>
    <w:rsid w:val="008B3412"/>
    <w:rsid w:val="008B414C"/>
    <w:rsid w:val="008B71A9"/>
    <w:rsid w:val="008C0537"/>
    <w:rsid w:val="008C1E85"/>
    <w:rsid w:val="008C223C"/>
    <w:rsid w:val="008D0E5B"/>
    <w:rsid w:val="008D64E9"/>
    <w:rsid w:val="008D6856"/>
    <w:rsid w:val="008E1E7C"/>
    <w:rsid w:val="008E37F7"/>
    <w:rsid w:val="008E4BC7"/>
    <w:rsid w:val="008F52EC"/>
    <w:rsid w:val="008F535F"/>
    <w:rsid w:val="008F5CAF"/>
    <w:rsid w:val="00903806"/>
    <w:rsid w:val="00904C68"/>
    <w:rsid w:val="009117F8"/>
    <w:rsid w:val="009268BE"/>
    <w:rsid w:val="00926AC0"/>
    <w:rsid w:val="009274FE"/>
    <w:rsid w:val="00930EAC"/>
    <w:rsid w:val="00931631"/>
    <w:rsid w:val="00932CB2"/>
    <w:rsid w:val="009354C5"/>
    <w:rsid w:val="00940946"/>
    <w:rsid w:val="00943D76"/>
    <w:rsid w:val="009441AC"/>
    <w:rsid w:val="00966178"/>
    <w:rsid w:val="009670C2"/>
    <w:rsid w:val="00971C7B"/>
    <w:rsid w:val="0097202F"/>
    <w:rsid w:val="00973767"/>
    <w:rsid w:val="009826EF"/>
    <w:rsid w:val="009970EE"/>
    <w:rsid w:val="00997236"/>
    <w:rsid w:val="009A504B"/>
    <w:rsid w:val="009A6E36"/>
    <w:rsid w:val="009A7417"/>
    <w:rsid w:val="009B2E74"/>
    <w:rsid w:val="009B5B69"/>
    <w:rsid w:val="009C31CD"/>
    <w:rsid w:val="009C75F0"/>
    <w:rsid w:val="009D7D94"/>
    <w:rsid w:val="009E0FC4"/>
    <w:rsid w:val="009E225B"/>
    <w:rsid w:val="009E5D69"/>
    <w:rsid w:val="009F3612"/>
    <w:rsid w:val="009F54ED"/>
    <w:rsid w:val="009F7845"/>
    <w:rsid w:val="00A05151"/>
    <w:rsid w:val="00A06FFD"/>
    <w:rsid w:val="00A078DE"/>
    <w:rsid w:val="00A1318D"/>
    <w:rsid w:val="00A20ECE"/>
    <w:rsid w:val="00A22650"/>
    <w:rsid w:val="00A23090"/>
    <w:rsid w:val="00A24A81"/>
    <w:rsid w:val="00A32230"/>
    <w:rsid w:val="00A345B4"/>
    <w:rsid w:val="00A35D5A"/>
    <w:rsid w:val="00A429A0"/>
    <w:rsid w:val="00A43C45"/>
    <w:rsid w:val="00A54CB8"/>
    <w:rsid w:val="00A606D2"/>
    <w:rsid w:val="00A60D26"/>
    <w:rsid w:val="00A648BA"/>
    <w:rsid w:val="00A661B9"/>
    <w:rsid w:val="00A77426"/>
    <w:rsid w:val="00A82FFF"/>
    <w:rsid w:val="00A8377E"/>
    <w:rsid w:val="00A92AC9"/>
    <w:rsid w:val="00A962D8"/>
    <w:rsid w:val="00AA072C"/>
    <w:rsid w:val="00AA1908"/>
    <w:rsid w:val="00AA6E84"/>
    <w:rsid w:val="00AB36AB"/>
    <w:rsid w:val="00AB7D26"/>
    <w:rsid w:val="00AC094E"/>
    <w:rsid w:val="00AC0BE0"/>
    <w:rsid w:val="00AC7147"/>
    <w:rsid w:val="00AD017C"/>
    <w:rsid w:val="00AD2235"/>
    <w:rsid w:val="00AD6194"/>
    <w:rsid w:val="00AD7D1F"/>
    <w:rsid w:val="00AE5DCF"/>
    <w:rsid w:val="00AE752E"/>
    <w:rsid w:val="00AF015F"/>
    <w:rsid w:val="00AF3DBA"/>
    <w:rsid w:val="00AF55DF"/>
    <w:rsid w:val="00AF6458"/>
    <w:rsid w:val="00B122FD"/>
    <w:rsid w:val="00B13C6B"/>
    <w:rsid w:val="00B13E9D"/>
    <w:rsid w:val="00B16F33"/>
    <w:rsid w:val="00B17B63"/>
    <w:rsid w:val="00B17EEF"/>
    <w:rsid w:val="00B21381"/>
    <w:rsid w:val="00B241A9"/>
    <w:rsid w:val="00B334D0"/>
    <w:rsid w:val="00B4075B"/>
    <w:rsid w:val="00B4783C"/>
    <w:rsid w:val="00B50568"/>
    <w:rsid w:val="00B54AF4"/>
    <w:rsid w:val="00B55F27"/>
    <w:rsid w:val="00B6387E"/>
    <w:rsid w:val="00B82EFE"/>
    <w:rsid w:val="00B8337F"/>
    <w:rsid w:val="00B932CC"/>
    <w:rsid w:val="00BB320E"/>
    <w:rsid w:val="00BC0FAF"/>
    <w:rsid w:val="00BC21EF"/>
    <w:rsid w:val="00BC7147"/>
    <w:rsid w:val="00BC77F7"/>
    <w:rsid w:val="00BD0497"/>
    <w:rsid w:val="00BE2B2D"/>
    <w:rsid w:val="00BE3939"/>
    <w:rsid w:val="00BE4AE0"/>
    <w:rsid w:val="00BE67DE"/>
    <w:rsid w:val="00BF47E0"/>
    <w:rsid w:val="00BF5EE6"/>
    <w:rsid w:val="00BF642E"/>
    <w:rsid w:val="00BF66D5"/>
    <w:rsid w:val="00BF72B8"/>
    <w:rsid w:val="00BF7CAF"/>
    <w:rsid w:val="00C0025A"/>
    <w:rsid w:val="00C049B7"/>
    <w:rsid w:val="00C11F2D"/>
    <w:rsid w:val="00C176A8"/>
    <w:rsid w:val="00C235A0"/>
    <w:rsid w:val="00C24BC1"/>
    <w:rsid w:val="00C31CE6"/>
    <w:rsid w:val="00C33FBC"/>
    <w:rsid w:val="00C35E9D"/>
    <w:rsid w:val="00C42549"/>
    <w:rsid w:val="00C46669"/>
    <w:rsid w:val="00C52FA4"/>
    <w:rsid w:val="00C61A36"/>
    <w:rsid w:val="00C83DE0"/>
    <w:rsid w:val="00C853E3"/>
    <w:rsid w:val="00C933FA"/>
    <w:rsid w:val="00C97E96"/>
    <w:rsid w:val="00CA0569"/>
    <w:rsid w:val="00CA2239"/>
    <w:rsid w:val="00CA6497"/>
    <w:rsid w:val="00CB3B9A"/>
    <w:rsid w:val="00CB7BFD"/>
    <w:rsid w:val="00CC161F"/>
    <w:rsid w:val="00CC28A7"/>
    <w:rsid w:val="00CC308B"/>
    <w:rsid w:val="00CD0ED5"/>
    <w:rsid w:val="00CD446B"/>
    <w:rsid w:val="00CE4FC0"/>
    <w:rsid w:val="00CE66B9"/>
    <w:rsid w:val="00CF452F"/>
    <w:rsid w:val="00CF6050"/>
    <w:rsid w:val="00CF660F"/>
    <w:rsid w:val="00D00373"/>
    <w:rsid w:val="00D1090C"/>
    <w:rsid w:val="00D12728"/>
    <w:rsid w:val="00D1278C"/>
    <w:rsid w:val="00D17EAE"/>
    <w:rsid w:val="00D17F8F"/>
    <w:rsid w:val="00D22999"/>
    <w:rsid w:val="00D22DFB"/>
    <w:rsid w:val="00D2372C"/>
    <w:rsid w:val="00D27AFF"/>
    <w:rsid w:val="00D30C7D"/>
    <w:rsid w:val="00D32BE4"/>
    <w:rsid w:val="00D366AE"/>
    <w:rsid w:val="00D407C2"/>
    <w:rsid w:val="00D447AC"/>
    <w:rsid w:val="00D45AFF"/>
    <w:rsid w:val="00D53687"/>
    <w:rsid w:val="00D6211B"/>
    <w:rsid w:val="00D672F9"/>
    <w:rsid w:val="00D72EB6"/>
    <w:rsid w:val="00D75767"/>
    <w:rsid w:val="00D80007"/>
    <w:rsid w:val="00D915DF"/>
    <w:rsid w:val="00D9382F"/>
    <w:rsid w:val="00DA6E59"/>
    <w:rsid w:val="00DB4ABA"/>
    <w:rsid w:val="00DC6B6B"/>
    <w:rsid w:val="00DD2993"/>
    <w:rsid w:val="00DD5F1E"/>
    <w:rsid w:val="00DD6112"/>
    <w:rsid w:val="00DE7A3C"/>
    <w:rsid w:val="00DF1A19"/>
    <w:rsid w:val="00DF5DE3"/>
    <w:rsid w:val="00E03FD8"/>
    <w:rsid w:val="00E12116"/>
    <w:rsid w:val="00E212A9"/>
    <w:rsid w:val="00E247E8"/>
    <w:rsid w:val="00E31978"/>
    <w:rsid w:val="00E34467"/>
    <w:rsid w:val="00E377A8"/>
    <w:rsid w:val="00E42DC0"/>
    <w:rsid w:val="00E56B7A"/>
    <w:rsid w:val="00E65951"/>
    <w:rsid w:val="00E72647"/>
    <w:rsid w:val="00E746C9"/>
    <w:rsid w:val="00E76332"/>
    <w:rsid w:val="00E81C1C"/>
    <w:rsid w:val="00E81CB3"/>
    <w:rsid w:val="00E8211C"/>
    <w:rsid w:val="00E8295D"/>
    <w:rsid w:val="00E85BC3"/>
    <w:rsid w:val="00E86F16"/>
    <w:rsid w:val="00E9447D"/>
    <w:rsid w:val="00E9506A"/>
    <w:rsid w:val="00EA091A"/>
    <w:rsid w:val="00EB221E"/>
    <w:rsid w:val="00EC4A34"/>
    <w:rsid w:val="00EC4C76"/>
    <w:rsid w:val="00EC63A7"/>
    <w:rsid w:val="00ED0841"/>
    <w:rsid w:val="00ED5477"/>
    <w:rsid w:val="00EE1A41"/>
    <w:rsid w:val="00EE4C41"/>
    <w:rsid w:val="00EE5D6A"/>
    <w:rsid w:val="00EE5D8B"/>
    <w:rsid w:val="00EF308B"/>
    <w:rsid w:val="00EF4A84"/>
    <w:rsid w:val="00F0120A"/>
    <w:rsid w:val="00F029FC"/>
    <w:rsid w:val="00F05897"/>
    <w:rsid w:val="00F05D1A"/>
    <w:rsid w:val="00F107C7"/>
    <w:rsid w:val="00F10F4F"/>
    <w:rsid w:val="00F17E2A"/>
    <w:rsid w:val="00F20ACB"/>
    <w:rsid w:val="00F30CCF"/>
    <w:rsid w:val="00F314CF"/>
    <w:rsid w:val="00F336FC"/>
    <w:rsid w:val="00F35C90"/>
    <w:rsid w:val="00F37211"/>
    <w:rsid w:val="00F44793"/>
    <w:rsid w:val="00F447D7"/>
    <w:rsid w:val="00F566EA"/>
    <w:rsid w:val="00F6063D"/>
    <w:rsid w:val="00F6692E"/>
    <w:rsid w:val="00F850DE"/>
    <w:rsid w:val="00F86D57"/>
    <w:rsid w:val="00F9018B"/>
    <w:rsid w:val="00F935A2"/>
    <w:rsid w:val="00FB0F47"/>
    <w:rsid w:val="00FB2221"/>
    <w:rsid w:val="00FB3E58"/>
    <w:rsid w:val="00FB5210"/>
    <w:rsid w:val="00FB565D"/>
    <w:rsid w:val="00FC4960"/>
    <w:rsid w:val="00FC6E16"/>
    <w:rsid w:val="00FC7A0F"/>
    <w:rsid w:val="00FD79AB"/>
    <w:rsid w:val="00FE296F"/>
    <w:rsid w:val="00FE29EE"/>
    <w:rsid w:val="00FE5739"/>
    <w:rsid w:val="00FE6EF3"/>
    <w:rsid w:val="00FF39FB"/>
    <w:rsid w:val="00FF3A56"/>
    <w:rsid w:val="00FF52ED"/>
    <w:rsid w:val="00FF7F10"/>
    <w:rsid w:val="00FF7F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4CFB5F"/>
  <w15:docId w15:val="{3779C2F2-98E6-4FA5-9C5A-06C8493369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1"/>
        <w:szCs w:val="21"/>
        <w:lang w:val="es-CO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3412"/>
  </w:style>
  <w:style w:type="paragraph" w:styleId="Ttulo1">
    <w:name w:val="heading 1"/>
    <w:basedOn w:val="Normal"/>
    <w:next w:val="Normal"/>
    <w:link w:val="Ttulo1Car"/>
    <w:uiPriority w:val="9"/>
    <w:qFormat/>
    <w:rsid w:val="008B3412"/>
    <w:pPr>
      <w:keepNext/>
      <w:keepLines/>
      <w:spacing w:before="360" w:after="40" w:line="240" w:lineRule="auto"/>
      <w:outlineLvl w:val="0"/>
    </w:pPr>
    <w:rPr>
      <w:rFonts w:asciiTheme="majorHAnsi" w:eastAsiaTheme="majorEastAsia" w:hAnsiTheme="majorHAnsi" w:cstheme="majorBidi"/>
      <w:color w:val="538135" w:themeColor="accent6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8B3412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538135" w:themeColor="accent6" w:themeShade="BF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8B3412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538135" w:themeColor="accent6" w:themeShade="B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8B3412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color w:val="70AD47" w:themeColor="accent6"/>
      <w:sz w:val="22"/>
      <w:szCs w:val="22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8B3412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70AD47" w:themeColor="accent6"/>
      <w:sz w:val="22"/>
      <w:szCs w:val="22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8B3412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0AD47" w:themeColor="accent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8B341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70AD47" w:themeColor="accent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8B3412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70AD47" w:themeColor="accent6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8B3412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70AD47" w:themeColor="accent6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8B3412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FB2221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FB222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B2221"/>
  </w:style>
  <w:style w:type="paragraph" w:styleId="Piedepgina">
    <w:name w:val="footer"/>
    <w:basedOn w:val="Normal"/>
    <w:link w:val="PiedepginaCar"/>
    <w:uiPriority w:val="99"/>
    <w:unhideWhenUsed/>
    <w:rsid w:val="00FB222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B2221"/>
  </w:style>
  <w:style w:type="table" w:styleId="Tablaconcuadrcula">
    <w:name w:val="Table Grid"/>
    <w:basedOn w:val="Tablanormal"/>
    <w:uiPriority w:val="39"/>
    <w:rsid w:val="005F2B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8B3412"/>
    <w:rPr>
      <w:rFonts w:asciiTheme="majorHAnsi" w:eastAsiaTheme="majorEastAsia" w:hAnsiTheme="majorHAnsi" w:cstheme="majorBidi"/>
      <w:color w:val="538135" w:themeColor="accent6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8B3412"/>
    <w:rPr>
      <w:rFonts w:asciiTheme="majorHAnsi" w:eastAsiaTheme="majorEastAsia" w:hAnsiTheme="majorHAnsi" w:cstheme="majorBidi"/>
      <w:color w:val="538135" w:themeColor="accent6" w:themeShade="BF"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8B3412"/>
    <w:rPr>
      <w:rFonts w:asciiTheme="majorHAnsi" w:eastAsiaTheme="majorEastAsia" w:hAnsiTheme="majorHAnsi" w:cstheme="majorBidi"/>
      <w:color w:val="538135" w:themeColor="accent6" w:themeShade="B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8B3412"/>
    <w:rPr>
      <w:rFonts w:asciiTheme="majorHAnsi" w:eastAsiaTheme="majorEastAsia" w:hAnsiTheme="majorHAnsi" w:cstheme="majorBidi"/>
      <w:color w:val="70AD47" w:themeColor="accent6"/>
      <w:sz w:val="22"/>
      <w:szCs w:val="22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8B3412"/>
    <w:rPr>
      <w:rFonts w:asciiTheme="majorHAnsi" w:eastAsiaTheme="majorEastAsia" w:hAnsiTheme="majorHAnsi" w:cstheme="majorBidi"/>
      <w:i/>
      <w:iCs/>
      <w:color w:val="70AD47" w:themeColor="accent6"/>
      <w:sz w:val="22"/>
      <w:szCs w:val="22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8B3412"/>
    <w:rPr>
      <w:rFonts w:asciiTheme="majorHAnsi" w:eastAsiaTheme="majorEastAsia" w:hAnsiTheme="majorHAnsi" w:cstheme="majorBidi"/>
      <w:color w:val="70AD47" w:themeColor="accent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8B3412"/>
    <w:rPr>
      <w:rFonts w:asciiTheme="majorHAnsi" w:eastAsiaTheme="majorEastAsia" w:hAnsiTheme="majorHAnsi" w:cstheme="majorBidi"/>
      <w:b/>
      <w:bCs/>
      <w:color w:val="70AD47" w:themeColor="accent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8B3412"/>
    <w:rPr>
      <w:rFonts w:asciiTheme="majorHAnsi" w:eastAsiaTheme="majorEastAsia" w:hAnsiTheme="majorHAnsi" w:cstheme="majorBidi"/>
      <w:b/>
      <w:bCs/>
      <w:i/>
      <w:iCs/>
      <w:color w:val="70AD47" w:themeColor="accent6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8B3412"/>
    <w:rPr>
      <w:rFonts w:asciiTheme="majorHAnsi" w:eastAsiaTheme="majorEastAsia" w:hAnsiTheme="majorHAnsi" w:cstheme="majorBidi"/>
      <w:i/>
      <w:iCs/>
      <w:color w:val="70AD47" w:themeColor="accent6"/>
      <w:sz w:val="20"/>
      <w:szCs w:val="20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8B3412"/>
    <w:pPr>
      <w:spacing w:line="240" w:lineRule="auto"/>
    </w:pPr>
    <w:rPr>
      <w:b/>
      <w:bCs/>
      <w:smallCaps/>
      <w:color w:val="595959" w:themeColor="text1" w:themeTint="A6"/>
    </w:rPr>
  </w:style>
  <w:style w:type="paragraph" w:styleId="Ttulo">
    <w:name w:val="Title"/>
    <w:basedOn w:val="Normal"/>
    <w:next w:val="Normal"/>
    <w:link w:val="TtuloCar"/>
    <w:uiPriority w:val="10"/>
    <w:qFormat/>
    <w:rsid w:val="008B3412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character" w:customStyle="1" w:styleId="TtuloCar">
    <w:name w:val="Título Car"/>
    <w:basedOn w:val="Fuentedeprrafopredeter"/>
    <w:link w:val="Ttulo"/>
    <w:uiPriority w:val="10"/>
    <w:rsid w:val="008B3412"/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paragraph" w:styleId="Subttulo">
    <w:name w:val="Subtitle"/>
    <w:basedOn w:val="Normal"/>
    <w:next w:val="Normal"/>
    <w:link w:val="SubttuloCar"/>
    <w:uiPriority w:val="11"/>
    <w:qFormat/>
    <w:rsid w:val="008B3412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30"/>
      <w:szCs w:val="30"/>
    </w:rPr>
  </w:style>
  <w:style w:type="character" w:customStyle="1" w:styleId="SubttuloCar">
    <w:name w:val="Subtítulo Car"/>
    <w:basedOn w:val="Fuentedeprrafopredeter"/>
    <w:link w:val="Subttulo"/>
    <w:uiPriority w:val="11"/>
    <w:rsid w:val="008B3412"/>
    <w:rPr>
      <w:rFonts w:asciiTheme="majorHAnsi" w:eastAsiaTheme="majorEastAsia" w:hAnsiTheme="majorHAnsi" w:cstheme="majorBidi"/>
      <w:sz w:val="30"/>
      <w:szCs w:val="30"/>
    </w:rPr>
  </w:style>
  <w:style w:type="character" w:styleId="Textoennegrita">
    <w:name w:val="Strong"/>
    <w:basedOn w:val="Fuentedeprrafopredeter"/>
    <w:uiPriority w:val="22"/>
    <w:qFormat/>
    <w:rsid w:val="008B3412"/>
    <w:rPr>
      <w:b/>
      <w:bCs/>
    </w:rPr>
  </w:style>
  <w:style w:type="character" w:styleId="nfasis">
    <w:name w:val="Emphasis"/>
    <w:basedOn w:val="Fuentedeprrafopredeter"/>
    <w:uiPriority w:val="20"/>
    <w:qFormat/>
    <w:rsid w:val="008B3412"/>
    <w:rPr>
      <w:i/>
      <w:iCs/>
      <w:color w:val="70AD47" w:themeColor="accent6"/>
    </w:rPr>
  </w:style>
  <w:style w:type="paragraph" w:styleId="Cita">
    <w:name w:val="Quote"/>
    <w:basedOn w:val="Normal"/>
    <w:next w:val="Normal"/>
    <w:link w:val="CitaCar"/>
    <w:uiPriority w:val="29"/>
    <w:qFormat/>
    <w:rsid w:val="008B3412"/>
    <w:pPr>
      <w:spacing w:before="160"/>
      <w:ind w:left="720" w:right="720"/>
      <w:jc w:val="center"/>
    </w:pPr>
    <w:rPr>
      <w:i/>
      <w:iCs/>
      <w:color w:val="262626" w:themeColor="text1" w:themeTint="D9"/>
    </w:rPr>
  </w:style>
  <w:style w:type="character" w:customStyle="1" w:styleId="CitaCar">
    <w:name w:val="Cita Car"/>
    <w:basedOn w:val="Fuentedeprrafopredeter"/>
    <w:link w:val="Cita"/>
    <w:uiPriority w:val="29"/>
    <w:rsid w:val="008B3412"/>
    <w:rPr>
      <w:i/>
      <w:iCs/>
      <w:color w:val="262626" w:themeColor="text1" w:themeTint="D9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8B3412"/>
    <w:pPr>
      <w:spacing w:before="160" w:after="160" w:line="264" w:lineRule="auto"/>
      <w:ind w:left="720" w:right="720"/>
      <w:jc w:val="center"/>
    </w:pPr>
    <w:rPr>
      <w:rFonts w:asciiTheme="majorHAnsi" w:eastAsiaTheme="majorEastAsia" w:hAnsiTheme="majorHAnsi" w:cstheme="majorBidi"/>
      <w:i/>
      <w:iCs/>
      <w:color w:val="70AD47" w:themeColor="accent6"/>
      <w:sz w:val="32"/>
      <w:szCs w:val="32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8B3412"/>
    <w:rPr>
      <w:rFonts w:asciiTheme="majorHAnsi" w:eastAsiaTheme="majorEastAsia" w:hAnsiTheme="majorHAnsi" w:cstheme="majorBidi"/>
      <w:i/>
      <w:iCs/>
      <w:color w:val="70AD47" w:themeColor="accent6"/>
      <w:sz w:val="32"/>
      <w:szCs w:val="32"/>
    </w:rPr>
  </w:style>
  <w:style w:type="character" w:styleId="nfasissutil">
    <w:name w:val="Subtle Emphasis"/>
    <w:basedOn w:val="Fuentedeprrafopredeter"/>
    <w:uiPriority w:val="19"/>
    <w:qFormat/>
    <w:rsid w:val="008B3412"/>
    <w:rPr>
      <w:i/>
      <w:iCs/>
    </w:rPr>
  </w:style>
  <w:style w:type="character" w:styleId="nfasisintenso">
    <w:name w:val="Intense Emphasis"/>
    <w:basedOn w:val="Fuentedeprrafopredeter"/>
    <w:uiPriority w:val="21"/>
    <w:qFormat/>
    <w:rsid w:val="008B3412"/>
    <w:rPr>
      <w:b/>
      <w:bCs/>
      <w:i/>
      <w:iCs/>
    </w:rPr>
  </w:style>
  <w:style w:type="character" w:styleId="Referenciasutil">
    <w:name w:val="Subtle Reference"/>
    <w:basedOn w:val="Fuentedeprrafopredeter"/>
    <w:uiPriority w:val="31"/>
    <w:qFormat/>
    <w:rsid w:val="008B3412"/>
    <w:rPr>
      <w:smallCaps/>
      <w:color w:val="595959" w:themeColor="text1" w:themeTint="A6"/>
    </w:rPr>
  </w:style>
  <w:style w:type="character" w:styleId="Referenciaintensa">
    <w:name w:val="Intense Reference"/>
    <w:basedOn w:val="Fuentedeprrafopredeter"/>
    <w:uiPriority w:val="32"/>
    <w:qFormat/>
    <w:rsid w:val="008B3412"/>
    <w:rPr>
      <w:b/>
      <w:bCs/>
      <w:smallCaps/>
      <w:color w:val="70AD47" w:themeColor="accent6"/>
    </w:rPr>
  </w:style>
  <w:style w:type="character" w:styleId="Ttulodellibro">
    <w:name w:val="Book Title"/>
    <w:basedOn w:val="Fuentedeprrafopredeter"/>
    <w:uiPriority w:val="33"/>
    <w:qFormat/>
    <w:rsid w:val="008B3412"/>
    <w:rPr>
      <w:b/>
      <w:bCs/>
      <w:caps w:val="0"/>
      <w:smallCaps/>
      <w:spacing w:val="7"/>
      <w:sz w:val="21"/>
      <w:szCs w:val="21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8B3412"/>
    <w:pPr>
      <w:outlineLvl w:val="9"/>
    </w:pPr>
  </w:style>
  <w:style w:type="paragraph" w:styleId="NormalWeb">
    <w:name w:val="Normal (Web)"/>
    <w:basedOn w:val="Normal"/>
    <w:uiPriority w:val="99"/>
    <w:semiHidden/>
    <w:unhideWhenUsed/>
    <w:rsid w:val="00650B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Default">
    <w:name w:val="Default"/>
    <w:rsid w:val="00F20AC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0043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3307</TotalTime>
  <Pages>5</Pages>
  <Words>625</Words>
  <Characters>3439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GESTION DOCUMENTAL AMBULANCIAS PROYECTAR</dc:creator>
  <cp:keywords/>
  <dc:description/>
  <cp:lastModifiedBy>SGSST BLEINER</cp:lastModifiedBy>
  <cp:revision>19</cp:revision>
  <cp:lastPrinted>2023-02-08T13:46:00Z</cp:lastPrinted>
  <dcterms:created xsi:type="dcterms:W3CDTF">2023-10-05T21:30:00Z</dcterms:created>
  <dcterms:modified xsi:type="dcterms:W3CDTF">2025-12-03T21:56:00Z</dcterms:modified>
</cp:coreProperties>
</file>